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F305" w14:textId="77777777" w:rsidR="002222F1" w:rsidRDefault="002222F1" w:rsidP="00F50EF6">
      <w:pPr>
        <w:shd w:val="clear" w:color="auto" w:fill="FFFFFF"/>
        <w:jc w:val="both"/>
        <w:rPr>
          <w:rFonts w:ascii="Times New Roman" w:eastAsia="Times New Roman" w:hAnsi="Times New Roman" w:cs="Times New Roman"/>
          <w:b/>
          <w:bCs/>
          <w:i/>
          <w:iCs/>
          <w:color w:val="222222"/>
          <w:sz w:val="21"/>
          <w:szCs w:val="21"/>
        </w:rPr>
      </w:pPr>
    </w:p>
    <w:p w14:paraId="3F897CC5" w14:textId="35D5622C" w:rsidR="00F50EF6" w:rsidRDefault="001E7236" w:rsidP="00F50EF6">
      <w:pPr>
        <w:shd w:val="clear" w:color="auto" w:fill="FFFFFF"/>
        <w:jc w:val="both"/>
        <w:rPr>
          <w:rFonts w:ascii="Times New Roman" w:eastAsia="Times New Roman" w:hAnsi="Times New Roman" w:cs="Times New Roman"/>
          <w:b/>
          <w:bCs/>
          <w:i/>
          <w:iCs/>
          <w:color w:val="222222"/>
          <w:sz w:val="21"/>
          <w:szCs w:val="21"/>
          <w:u w:val="single"/>
        </w:rPr>
      </w:pPr>
      <w:r w:rsidRPr="00F50EF6">
        <w:rPr>
          <w:rFonts w:ascii="Times New Roman" w:eastAsia="Times New Roman" w:hAnsi="Times New Roman" w:cs="Times New Roman"/>
          <w:b/>
          <w:bCs/>
          <w:i/>
          <w:iCs/>
          <w:color w:val="222222"/>
          <w:sz w:val="21"/>
          <w:szCs w:val="21"/>
        </w:rPr>
        <w:t>Purchase option for</w:t>
      </w:r>
      <w:r w:rsidR="00B466A6" w:rsidRPr="00F50EF6">
        <w:rPr>
          <w:rFonts w:ascii="Times New Roman" w:eastAsia="Times New Roman" w:hAnsi="Times New Roman" w:cs="Times New Roman"/>
          <w:b/>
          <w:bCs/>
          <w:i/>
          <w:iCs/>
          <w:color w:val="222222"/>
          <w:sz w:val="21"/>
          <w:szCs w:val="21"/>
          <w:u w:val="single"/>
        </w:rPr>
        <w:t xml:space="preserve"> Samuel </w:t>
      </w:r>
      <w:proofErr w:type="spellStart"/>
      <w:r w:rsidR="00B466A6" w:rsidRPr="00F50EF6">
        <w:rPr>
          <w:rFonts w:ascii="Times New Roman" w:eastAsia="Times New Roman" w:hAnsi="Times New Roman" w:cs="Times New Roman"/>
          <w:b/>
          <w:bCs/>
          <w:i/>
          <w:iCs/>
          <w:color w:val="222222"/>
          <w:sz w:val="21"/>
          <w:szCs w:val="21"/>
          <w:u w:val="single"/>
        </w:rPr>
        <w:t>Hanaford’s</w:t>
      </w:r>
      <w:proofErr w:type="spellEnd"/>
      <w:r w:rsidR="00B466A6" w:rsidRPr="00F50EF6">
        <w:rPr>
          <w:rFonts w:ascii="Times New Roman" w:eastAsia="Times New Roman" w:hAnsi="Times New Roman" w:cs="Times New Roman"/>
          <w:b/>
          <w:bCs/>
          <w:i/>
          <w:iCs/>
          <w:color w:val="222222"/>
          <w:sz w:val="21"/>
          <w:szCs w:val="21"/>
          <w:u w:val="single"/>
        </w:rPr>
        <w:t xml:space="preserve"> Historic North Avondale Mansion awarded to Rosemary’s Babies Co. but not without opposition from Neighbors</w:t>
      </w:r>
      <w:r w:rsidR="00F50EF6">
        <w:rPr>
          <w:rFonts w:ascii="Times New Roman" w:eastAsia="Times New Roman" w:hAnsi="Times New Roman" w:cs="Times New Roman"/>
          <w:b/>
          <w:bCs/>
          <w:i/>
          <w:iCs/>
          <w:color w:val="222222"/>
          <w:sz w:val="21"/>
          <w:szCs w:val="21"/>
          <w:u w:val="single"/>
        </w:rPr>
        <w:t xml:space="preserve">. </w:t>
      </w:r>
    </w:p>
    <w:p w14:paraId="0E7DA66B" w14:textId="18845587" w:rsidR="00F50EF6" w:rsidRPr="00F50EF6" w:rsidRDefault="00F50EF6" w:rsidP="00F50EF6">
      <w:pPr>
        <w:shd w:val="clear" w:color="auto" w:fill="FFFFFF"/>
        <w:jc w:val="both"/>
        <w:rPr>
          <w:rFonts w:ascii="Times New Roman" w:hAnsi="Times New Roman" w:cs="Times New Roman"/>
          <w:sz w:val="18"/>
          <w:szCs w:val="18"/>
        </w:rPr>
      </w:pPr>
      <w:r>
        <w:rPr>
          <w:rFonts w:ascii="Times New Roman" w:hAnsi="Times New Roman" w:cs="Times New Roman"/>
          <w:sz w:val="18"/>
          <w:szCs w:val="18"/>
        </w:rPr>
        <w:t>Contributing Writer: Rosemary Oglesby-Henry, CEO/Founder &amp; The Board of Directors</w:t>
      </w:r>
    </w:p>
    <w:p w14:paraId="50CEA308" w14:textId="77777777" w:rsidR="00FA494C" w:rsidRPr="00F50EF6" w:rsidRDefault="00FA494C" w:rsidP="00B466A6">
      <w:pPr>
        <w:shd w:val="clear" w:color="auto" w:fill="FFFFFF"/>
        <w:jc w:val="both"/>
        <w:rPr>
          <w:rFonts w:ascii="Times New Roman" w:eastAsia="Times New Roman" w:hAnsi="Times New Roman" w:cs="Times New Roman"/>
          <w:color w:val="000000"/>
          <w:sz w:val="21"/>
          <w:szCs w:val="21"/>
        </w:rPr>
      </w:pPr>
    </w:p>
    <w:p w14:paraId="101CB7BF" w14:textId="77777777" w:rsidR="00F50EF6" w:rsidRDefault="00F50EF6" w:rsidP="00B43292">
      <w:pPr>
        <w:rPr>
          <w:rFonts w:ascii="Times New Roman" w:eastAsia="Times New Roman" w:hAnsi="Times New Roman" w:cs="Times New Roman"/>
          <w:b/>
          <w:bCs/>
          <w:color w:val="444444"/>
          <w:sz w:val="21"/>
          <w:szCs w:val="21"/>
        </w:rPr>
      </w:pPr>
    </w:p>
    <w:p w14:paraId="7388E61D" w14:textId="6F183E58" w:rsidR="00B43292" w:rsidRPr="00ED3224" w:rsidRDefault="00B43292" w:rsidP="00B43292">
      <w:pPr>
        <w:rPr>
          <w:rFonts w:ascii="Times New Roman" w:eastAsia="Times New Roman" w:hAnsi="Times New Roman" w:cs="Times New Roman"/>
          <w:b/>
          <w:bCs/>
          <w:color w:val="444444"/>
          <w:sz w:val="21"/>
          <w:szCs w:val="21"/>
        </w:rPr>
      </w:pPr>
      <w:r w:rsidRPr="00ED3224">
        <w:rPr>
          <w:rFonts w:ascii="Times New Roman" w:eastAsia="Times New Roman" w:hAnsi="Times New Roman" w:cs="Times New Roman"/>
          <w:b/>
          <w:bCs/>
          <w:color w:val="444444"/>
          <w:sz w:val="21"/>
          <w:szCs w:val="21"/>
        </w:rPr>
        <w:t xml:space="preserve">If building an “inclusive” community is a North Avondale priority, why </w:t>
      </w:r>
      <w:r w:rsidR="00822C2F" w:rsidRPr="00ED3224">
        <w:rPr>
          <w:rFonts w:ascii="Times New Roman" w:eastAsia="Times New Roman" w:hAnsi="Times New Roman" w:cs="Times New Roman"/>
          <w:b/>
          <w:bCs/>
          <w:color w:val="444444"/>
          <w:sz w:val="21"/>
          <w:szCs w:val="21"/>
        </w:rPr>
        <w:t>is the</w:t>
      </w:r>
      <w:r w:rsidRPr="00ED3224">
        <w:rPr>
          <w:rFonts w:ascii="Times New Roman" w:eastAsia="Times New Roman" w:hAnsi="Times New Roman" w:cs="Times New Roman"/>
          <w:b/>
          <w:bCs/>
          <w:color w:val="444444"/>
          <w:sz w:val="21"/>
          <w:szCs w:val="21"/>
        </w:rPr>
        <w:t xml:space="preserve"> </w:t>
      </w:r>
      <w:r w:rsidR="00822C2F" w:rsidRPr="00ED3224">
        <w:rPr>
          <w:rFonts w:ascii="Times New Roman" w:hAnsi="Times New Roman" w:cs="Times New Roman"/>
          <w:b/>
          <w:bCs/>
          <w:color w:val="373B41"/>
          <w:sz w:val="21"/>
          <w:szCs w:val="21"/>
          <w:shd w:val="clear" w:color="auto" w:fill="FFFFFF"/>
        </w:rPr>
        <w:t>NANA/NABA Joint Strategic Development Committee (</w:t>
      </w:r>
      <w:r w:rsidR="002E45F0" w:rsidRPr="00ED3224">
        <w:rPr>
          <w:rFonts w:ascii="Times New Roman" w:hAnsi="Times New Roman" w:cs="Times New Roman"/>
          <w:b/>
          <w:bCs/>
          <w:color w:val="373B41"/>
          <w:sz w:val="21"/>
          <w:szCs w:val="21"/>
          <w:shd w:val="clear" w:color="auto" w:fill="FFFFFF"/>
        </w:rPr>
        <w:t xml:space="preserve">JSDC) </w:t>
      </w:r>
      <w:r w:rsidR="002E45F0" w:rsidRPr="00ED3224">
        <w:rPr>
          <w:rFonts w:ascii="Times New Roman" w:eastAsia="Times New Roman" w:hAnsi="Times New Roman" w:cs="Times New Roman"/>
          <w:b/>
          <w:bCs/>
          <w:color w:val="444444"/>
          <w:sz w:val="21"/>
          <w:szCs w:val="21"/>
        </w:rPr>
        <w:t>drawing</w:t>
      </w:r>
      <w:r w:rsidRPr="00ED3224">
        <w:rPr>
          <w:rFonts w:ascii="Times New Roman" w:eastAsia="Times New Roman" w:hAnsi="Times New Roman" w:cs="Times New Roman"/>
          <w:b/>
          <w:bCs/>
          <w:color w:val="444444"/>
          <w:sz w:val="21"/>
          <w:szCs w:val="21"/>
        </w:rPr>
        <w:t xml:space="preserve"> a hard</w:t>
      </w:r>
      <w:r w:rsidR="00BB2064" w:rsidRPr="00ED3224">
        <w:rPr>
          <w:rFonts w:ascii="Times New Roman" w:eastAsia="Times New Roman" w:hAnsi="Times New Roman" w:cs="Times New Roman"/>
          <w:b/>
          <w:bCs/>
          <w:color w:val="444444"/>
          <w:sz w:val="21"/>
          <w:szCs w:val="21"/>
        </w:rPr>
        <w:t xml:space="preserve"> </w:t>
      </w:r>
      <w:r w:rsidRPr="00ED3224">
        <w:rPr>
          <w:rFonts w:ascii="Times New Roman" w:eastAsia="Times New Roman" w:hAnsi="Times New Roman" w:cs="Times New Roman"/>
          <w:b/>
          <w:bCs/>
          <w:color w:val="444444"/>
          <w:sz w:val="21"/>
          <w:szCs w:val="21"/>
        </w:rPr>
        <w:t>line for business opportunities that will help to expand their business district</w:t>
      </w:r>
      <w:r w:rsidR="00822C2F" w:rsidRPr="00ED3224">
        <w:rPr>
          <w:rFonts w:ascii="Times New Roman" w:eastAsia="Times New Roman" w:hAnsi="Times New Roman" w:cs="Times New Roman"/>
          <w:b/>
          <w:bCs/>
          <w:color w:val="444444"/>
          <w:sz w:val="21"/>
          <w:szCs w:val="21"/>
        </w:rPr>
        <w:t>?</w:t>
      </w:r>
      <w:r w:rsidRPr="00ED3224">
        <w:rPr>
          <w:rFonts w:ascii="Times New Roman" w:eastAsia="Times New Roman" w:hAnsi="Times New Roman" w:cs="Times New Roman"/>
          <w:b/>
          <w:bCs/>
          <w:color w:val="444444"/>
          <w:sz w:val="21"/>
          <w:szCs w:val="21"/>
        </w:rPr>
        <w:t xml:space="preserve"> This question comes daily for our organization</w:t>
      </w:r>
      <w:r w:rsidR="00BB2064" w:rsidRPr="00ED3224">
        <w:rPr>
          <w:rFonts w:ascii="Times New Roman" w:eastAsia="Times New Roman" w:hAnsi="Times New Roman" w:cs="Times New Roman"/>
          <w:b/>
          <w:bCs/>
          <w:color w:val="444444"/>
          <w:sz w:val="21"/>
          <w:szCs w:val="21"/>
        </w:rPr>
        <w:t xml:space="preserve">, </w:t>
      </w:r>
      <w:r w:rsidRPr="00ED3224">
        <w:rPr>
          <w:rFonts w:ascii="Times New Roman" w:eastAsia="Times New Roman" w:hAnsi="Times New Roman" w:cs="Times New Roman"/>
          <w:b/>
          <w:bCs/>
          <w:color w:val="444444"/>
          <w:sz w:val="21"/>
          <w:szCs w:val="21"/>
        </w:rPr>
        <w:t>Rosemary’s Babies Co.</w:t>
      </w:r>
      <w:r w:rsidR="00BB2064" w:rsidRPr="00ED3224">
        <w:rPr>
          <w:rFonts w:ascii="Times New Roman" w:eastAsia="Times New Roman" w:hAnsi="Times New Roman" w:cs="Times New Roman"/>
          <w:b/>
          <w:bCs/>
          <w:color w:val="444444"/>
          <w:sz w:val="21"/>
          <w:szCs w:val="21"/>
        </w:rPr>
        <w:t xml:space="preserve"> (RBC), as we </w:t>
      </w:r>
      <w:r w:rsidRPr="00ED3224">
        <w:rPr>
          <w:rFonts w:ascii="Times New Roman" w:eastAsia="Times New Roman" w:hAnsi="Times New Roman" w:cs="Times New Roman"/>
          <w:b/>
          <w:bCs/>
          <w:color w:val="444444"/>
          <w:sz w:val="21"/>
          <w:szCs w:val="21"/>
        </w:rPr>
        <w:t xml:space="preserve">launch an aggressive 6-month campaign to meet the terms of </w:t>
      </w:r>
      <w:r w:rsidR="00BB2064" w:rsidRPr="00ED3224">
        <w:rPr>
          <w:rFonts w:ascii="Times New Roman" w:eastAsia="Times New Roman" w:hAnsi="Times New Roman" w:cs="Times New Roman"/>
          <w:b/>
          <w:bCs/>
          <w:color w:val="444444"/>
          <w:sz w:val="21"/>
          <w:szCs w:val="21"/>
        </w:rPr>
        <w:t>our</w:t>
      </w:r>
      <w:r w:rsidRPr="00ED3224">
        <w:rPr>
          <w:rFonts w:ascii="Times New Roman" w:eastAsia="Times New Roman" w:hAnsi="Times New Roman" w:cs="Times New Roman"/>
          <w:b/>
          <w:bCs/>
          <w:color w:val="444444"/>
          <w:sz w:val="21"/>
          <w:szCs w:val="21"/>
        </w:rPr>
        <w:t xml:space="preserve"> purchase option with The Port of Greater Cincinnati. </w:t>
      </w:r>
    </w:p>
    <w:p w14:paraId="38BC316A" w14:textId="77777777" w:rsidR="00B43292" w:rsidRPr="00ED3224" w:rsidRDefault="00B43292" w:rsidP="00B466A6">
      <w:pPr>
        <w:shd w:val="clear" w:color="auto" w:fill="FFFFFF"/>
        <w:jc w:val="both"/>
        <w:rPr>
          <w:rFonts w:ascii="Times New Roman" w:hAnsi="Times New Roman" w:cs="Times New Roman"/>
          <w:sz w:val="21"/>
          <w:szCs w:val="21"/>
        </w:rPr>
      </w:pPr>
    </w:p>
    <w:p w14:paraId="179BAF5D" w14:textId="1E2C1EBD" w:rsidR="00822C2F" w:rsidRPr="00ED3224" w:rsidRDefault="003C6472" w:rsidP="006123FE">
      <w:pPr>
        <w:shd w:val="clear" w:color="auto" w:fill="FFFFFF"/>
        <w:jc w:val="both"/>
        <w:rPr>
          <w:rFonts w:ascii="Times New Roman" w:eastAsia="Times New Roman" w:hAnsi="Times New Roman" w:cs="Times New Roman"/>
          <w:color w:val="222222"/>
          <w:sz w:val="21"/>
          <w:szCs w:val="21"/>
        </w:rPr>
      </w:pPr>
      <w:hyperlink r:id="rId6" w:history="1">
        <w:r w:rsidR="00FA494C" w:rsidRPr="00ED3224">
          <w:rPr>
            <w:rStyle w:val="Hyperlink"/>
            <w:rFonts w:ascii="Times New Roman" w:eastAsia="Times New Roman" w:hAnsi="Times New Roman" w:cs="Times New Roman"/>
            <w:color w:val="0070C0"/>
            <w:sz w:val="21"/>
            <w:szCs w:val="21"/>
          </w:rPr>
          <w:t>The fate of North Avondale’s vacant Rubel House</w:t>
        </w:r>
      </w:hyperlink>
      <w:r w:rsidR="00FA494C" w:rsidRPr="00ED3224">
        <w:rPr>
          <w:rFonts w:ascii="Times New Roman" w:eastAsia="Times New Roman" w:hAnsi="Times New Roman" w:cs="Times New Roman"/>
          <w:color w:val="000000"/>
          <w:sz w:val="21"/>
          <w:szCs w:val="21"/>
        </w:rPr>
        <w:t xml:space="preserve">, </w:t>
      </w:r>
      <w:r w:rsidR="00032EDA" w:rsidRPr="00ED3224">
        <w:rPr>
          <w:rFonts w:ascii="Times New Roman" w:eastAsia="Times New Roman" w:hAnsi="Times New Roman" w:cs="Times New Roman"/>
          <w:color w:val="000000"/>
          <w:sz w:val="21"/>
          <w:szCs w:val="21"/>
        </w:rPr>
        <w:t>a Samuel Hannaford-designed structure at 3864 Reading Road,</w:t>
      </w:r>
      <w:r w:rsidR="00FA494C" w:rsidRPr="00ED3224">
        <w:rPr>
          <w:rFonts w:ascii="Times New Roman" w:eastAsia="Times New Roman" w:hAnsi="Times New Roman" w:cs="Times New Roman"/>
          <w:color w:val="222222"/>
          <w:sz w:val="21"/>
          <w:szCs w:val="21"/>
        </w:rPr>
        <w:t xml:space="preserve"> </w:t>
      </w:r>
      <w:r w:rsidR="00B466A6" w:rsidRPr="00ED3224">
        <w:rPr>
          <w:rFonts w:ascii="Times New Roman" w:eastAsia="Times New Roman" w:hAnsi="Times New Roman" w:cs="Times New Roman"/>
          <w:color w:val="222222"/>
          <w:sz w:val="21"/>
          <w:szCs w:val="21"/>
        </w:rPr>
        <w:t>ha</w:t>
      </w:r>
      <w:r w:rsidR="00FA494C" w:rsidRPr="00ED3224">
        <w:rPr>
          <w:rFonts w:ascii="Times New Roman" w:eastAsia="Times New Roman" w:hAnsi="Times New Roman" w:cs="Times New Roman"/>
          <w:color w:val="222222"/>
          <w:sz w:val="21"/>
          <w:szCs w:val="21"/>
        </w:rPr>
        <w:t>d</w:t>
      </w:r>
      <w:r w:rsidR="00B466A6" w:rsidRPr="00ED3224">
        <w:rPr>
          <w:rFonts w:ascii="Times New Roman" w:eastAsia="Times New Roman" w:hAnsi="Times New Roman" w:cs="Times New Roman"/>
          <w:color w:val="222222"/>
          <w:sz w:val="21"/>
          <w:szCs w:val="21"/>
        </w:rPr>
        <w:t xml:space="preserve"> been in limbo for almost a decade </w:t>
      </w:r>
      <w:r w:rsidR="00FA494C" w:rsidRPr="00ED3224">
        <w:rPr>
          <w:rFonts w:ascii="Times New Roman" w:eastAsia="Times New Roman" w:hAnsi="Times New Roman" w:cs="Times New Roman"/>
          <w:color w:val="222222"/>
          <w:sz w:val="21"/>
          <w:szCs w:val="21"/>
        </w:rPr>
        <w:t>when</w:t>
      </w:r>
      <w:r w:rsidR="006825BE" w:rsidRPr="00ED3224">
        <w:rPr>
          <w:rFonts w:ascii="Times New Roman" w:eastAsia="Times New Roman" w:hAnsi="Times New Roman" w:cs="Times New Roman"/>
          <w:color w:val="222222"/>
          <w:sz w:val="21"/>
          <w:szCs w:val="21"/>
        </w:rPr>
        <w:t xml:space="preserve"> in </w:t>
      </w:r>
      <w:r w:rsidR="00B43292" w:rsidRPr="00ED3224">
        <w:rPr>
          <w:rFonts w:ascii="Times New Roman" w:eastAsia="Times New Roman" w:hAnsi="Times New Roman" w:cs="Times New Roman"/>
          <w:color w:val="222222"/>
          <w:sz w:val="21"/>
          <w:szCs w:val="21"/>
        </w:rPr>
        <w:t>May</w:t>
      </w:r>
      <w:r w:rsidR="006825BE" w:rsidRPr="00ED3224">
        <w:rPr>
          <w:rFonts w:ascii="Times New Roman" w:eastAsia="Times New Roman" w:hAnsi="Times New Roman" w:cs="Times New Roman"/>
          <w:color w:val="222222"/>
          <w:sz w:val="21"/>
          <w:szCs w:val="21"/>
        </w:rPr>
        <w:t xml:space="preserve"> 2021</w:t>
      </w:r>
      <w:r w:rsidR="00B466A6" w:rsidRPr="00ED3224">
        <w:rPr>
          <w:rFonts w:ascii="Times New Roman" w:eastAsia="Times New Roman" w:hAnsi="Times New Roman" w:cs="Times New Roman"/>
          <w:color w:val="222222"/>
          <w:sz w:val="21"/>
          <w:szCs w:val="21"/>
        </w:rPr>
        <w:t xml:space="preserve"> </w:t>
      </w:r>
      <w:proofErr w:type="gramStart"/>
      <w:r w:rsidR="006825BE" w:rsidRPr="00ED3224">
        <w:rPr>
          <w:rFonts w:ascii="Times New Roman" w:eastAsia="Times New Roman" w:hAnsi="Times New Roman" w:cs="Times New Roman"/>
          <w:color w:val="222222"/>
          <w:sz w:val="21"/>
          <w:szCs w:val="21"/>
        </w:rPr>
        <w:t>T</w:t>
      </w:r>
      <w:r w:rsidR="00B466A6" w:rsidRPr="00ED3224">
        <w:rPr>
          <w:rFonts w:ascii="Times New Roman" w:eastAsia="Times New Roman" w:hAnsi="Times New Roman" w:cs="Times New Roman"/>
          <w:color w:val="222222"/>
          <w:sz w:val="21"/>
          <w:szCs w:val="21"/>
        </w:rPr>
        <w:t>he</w:t>
      </w:r>
      <w:proofErr w:type="gramEnd"/>
      <w:r w:rsidR="00B466A6" w:rsidRPr="00ED3224">
        <w:rPr>
          <w:rFonts w:ascii="Times New Roman" w:eastAsia="Times New Roman" w:hAnsi="Times New Roman" w:cs="Times New Roman"/>
          <w:color w:val="222222"/>
          <w:sz w:val="21"/>
          <w:szCs w:val="21"/>
        </w:rPr>
        <w:t xml:space="preserve"> </w:t>
      </w:r>
      <w:r w:rsidR="00FA494C" w:rsidRPr="00ED3224">
        <w:rPr>
          <w:rFonts w:ascii="Times New Roman" w:eastAsia="Times New Roman" w:hAnsi="Times New Roman" w:cs="Times New Roman"/>
          <w:color w:val="222222"/>
          <w:sz w:val="21"/>
          <w:szCs w:val="21"/>
        </w:rPr>
        <w:t xml:space="preserve">Port of </w:t>
      </w:r>
      <w:r w:rsidR="006825BE" w:rsidRPr="00ED3224">
        <w:rPr>
          <w:rFonts w:ascii="Times New Roman" w:eastAsia="Times New Roman" w:hAnsi="Times New Roman" w:cs="Times New Roman"/>
          <w:color w:val="222222"/>
          <w:sz w:val="21"/>
          <w:szCs w:val="21"/>
        </w:rPr>
        <w:t xml:space="preserve">Greater </w:t>
      </w:r>
      <w:r w:rsidR="00FA494C" w:rsidRPr="00ED3224">
        <w:rPr>
          <w:rFonts w:ascii="Times New Roman" w:eastAsia="Times New Roman" w:hAnsi="Times New Roman" w:cs="Times New Roman"/>
          <w:color w:val="222222"/>
          <w:sz w:val="21"/>
          <w:szCs w:val="21"/>
        </w:rPr>
        <w:t xml:space="preserve">Cincinnati </w:t>
      </w:r>
      <w:r w:rsidR="006825BE" w:rsidRPr="00ED3224">
        <w:rPr>
          <w:rFonts w:ascii="Times New Roman" w:eastAsia="Times New Roman" w:hAnsi="Times New Roman" w:cs="Times New Roman"/>
          <w:color w:val="222222"/>
          <w:sz w:val="21"/>
          <w:szCs w:val="21"/>
        </w:rPr>
        <w:t>offer</w:t>
      </w:r>
      <w:r w:rsidR="00822C2F" w:rsidRPr="00ED3224">
        <w:rPr>
          <w:rFonts w:ascii="Times New Roman" w:eastAsia="Times New Roman" w:hAnsi="Times New Roman" w:cs="Times New Roman"/>
          <w:color w:val="222222"/>
          <w:sz w:val="21"/>
          <w:szCs w:val="21"/>
        </w:rPr>
        <w:t>ed</w:t>
      </w:r>
      <w:r w:rsidR="006825BE" w:rsidRPr="00ED3224">
        <w:rPr>
          <w:rFonts w:ascii="Times New Roman" w:eastAsia="Times New Roman" w:hAnsi="Times New Roman" w:cs="Times New Roman"/>
          <w:color w:val="222222"/>
          <w:sz w:val="21"/>
          <w:szCs w:val="21"/>
        </w:rPr>
        <w:t xml:space="preserve"> a</w:t>
      </w:r>
      <w:r w:rsidR="00822C2F" w:rsidRPr="00ED3224">
        <w:rPr>
          <w:rFonts w:ascii="Times New Roman" w:eastAsia="Times New Roman" w:hAnsi="Times New Roman" w:cs="Times New Roman"/>
          <w:color w:val="222222"/>
          <w:sz w:val="21"/>
          <w:szCs w:val="21"/>
        </w:rPr>
        <w:t xml:space="preserve"> purchase</w:t>
      </w:r>
      <w:r w:rsidR="006825BE" w:rsidRPr="00ED3224">
        <w:rPr>
          <w:rFonts w:ascii="Times New Roman" w:eastAsia="Times New Roman" w:hAnsi="Times New Roman" w:cs="Times New Roman"/>
          <w:color w:val="222222"/>
          <w:sz w:val="21"/>
          <w:szCs w:val="21"/>
        </w:rPr>
        <w:t xml:space="preserve"> option t</w:t>
      </w:r>
      <w:r w:rsidR="00B466A6" w:rsidRPr="00ED3224">
        <w:rPr>
          <w:rFonts w:ascii="Times New Roman" w:eastAsia="Times New Roman" w:hAnsi="Times New Roman" w:cs="Times New Roman"/>
          <w:color w:val="222222"/>
          <w:sz w:val="21"/>
          <w:szCs w:val="21"/>
        </w:rPr>
        <w:t>o</w:t>
      </w:r>
      <w:r w:rsidR="00032EDA" w:rsidRPr="00ED3224">
        <w:rPr>
          <w:rFonts w:ascii="Times New Roman" w:eastAsia="Times New Roman" w:hAnsi="Times New Roman" w:cs="Times New Roman"/>
          <w:color w:val="222222"/>
          <w:sz w:val="21"/>
          <w:szCs w:val="21"/>
        </w:rPr>
        <w:t xml:space="preserve"> </w:t>
      </w:r>
      <w:hyperlink r:id="rId7" w:history="1">
        <w:r w:rsidR="00B466A6" w:rsidRPr="00ED3224">
          <w:rPr>
            <w:rFonts w:ascii="Times New Roman" w:eastAsia="Times New Roman" w:hAnsi="Times New Roman" w:cs="Times New Roman"/>
            <w:color w:val="1155CC"/>
            <w:sz w:val="21"/>
            <w:szCs w:val="21"/>
            <w:u w:val="single"/>
          </w:rPr>
          <w:t>Rosemary’s Babies Co</w:t>
        </w:r>
      </w:hyperlink>
      <w:r w:rsidR="00B466A6" w:rsidRPr="00ED3224">
        <w:rPr>
          <w:rFonts w:ascii="Times New Roman" w:eastAsia="Times New Roman" w:hAnsi="Times New Roman" w:cs="Times New Roman"/>
          <w:color w:val="222222"/>
          <w:sz w:val="21"/>
          <w:szCs w:val="21"/>
        </w:rPr>
        <w:t>. (RBC)</w:t>
      </w:r>
      <w:r w:rsidR="00032EDA" w:rsidRPr="00ED3224">
        <w:rPr>
          <w:rFonts w:ascii="Times New Roman" w:eastAsia="Times New Roman" w:hAnsi="Times New Roman" w:cs="Times New Roman"/>
          <w:color w:val="222222"/>
          <w:sz w:val="21"/>
          <w:szCs w:val="21"/>
        </w:rPr>
        <w:t xml:space="preserve">, </w:t>
      </w:r>
      <w:r w:rsidR="00B43292" w:rsidRPr="00ED3224">
        <w:rPr>
          <w:rFonts w:ascii="Times New Roman" w:eastAsia="Times New Roman" w:hAnsi="Times New Roman" w:cs="Times New Roman"/>
          <w:color w:val="222222"/>
          <w:sz w:val="21"/>
          <w:szCs w:val="21"/>
        </w:rPr>
        <w:t xml:space="preserve">our </w:t>
      </w:r>
      <w:r w:rsidR="00032EDA" w:rsidRPr="00ED3224">
        <w:rPr>
          <w:rFonts w:ascii="Times New Roman" w:eastAsia="Times New Roman" w:hAnsi="Times New Roman" w:cs="Times New Roman"/>
          <w:color w:val="222222"/>
          <w:sz w:val="21"/>
          <w:szCs w:val="21"/>
        </w:rPr>
        <w:t>five-year-old non-profit</w:t>
      </w:r>
      <w:r w:rsidR="006825BE" w:rsidRPr="00ED3224">
        <w:rPr>
          <w:rFonts w:ascii="Times New Roman" w:eastAsia="Times New Roman" w:hAnsi="Times New Roman" w:cs="Times New Roman"/>
          <w:color w:val="222222"/>
          <w:sz w:val="21"/>
          <w:szCs w:val="21"/>
        </w:rPr>
        <w:t xml:space="preserve"> that has been recognized as Cincy Magazine’s Non-profit</w:t>
      </w:r>
      <w:r w:rsidR="00032EDA" w:rsidRPr="00ED3224">
        <w:rPr>
          <w:rFonts w:ascii="Times New Roman" w:eastAsia="Times New Roman" w:hAnsi="Times New Roman" w:cs="Times New Roman"/>
          <w:color w:val="222222"/>
          <w:sz w:val="21"/>
          <w:szCs w:val="21"/>
        </w:rPr>
        <w:t xml:space="preserve"> </w:t>
      </w:r>
      <w:r w:rsidR="006825BE" w:rsidRPr="00ED3224">
        <w:rPr>
          <w:rFonts w:ascii="Times New Roman" w:eastAsia="Times New Roman" w:hAnsi="Times New Roman" w:cs="Times New Roman"/>
          <w:color w:val="222222"/>
          <w:sz w:val="21"/>
          <w:szCs w:val="21"/>
        </w:rPr>
        <w:t xml:space="preserve">of the Year for our efforts </w:t>
      </w:r>
      <w:r w:rsidR="00032EDA" w:rsidRPr="00ED3224">
        <w:rPr>
          <w:rFonts w:ascii="Times New Roman" w:eastAsia="Times New Roman" w:hAnsi="Times New Roman" w:cs="Times New Roman"/>
          <w:color w:val="222222"/>
          <w:sz w:val="21"/>
          <w:szCs w:val="21"/>
        </w:rPr>
        <w:t xml:space="preserve">aimed at </w:t>
      </w:r>
      <w:r w:rsidR="006825BE" w:rsidRPr="00ED3224">
        <w:rPr>
          <w:rFonts w:ascii="Times New Roman" w:eastAsia="Times New Roman" w:hAnsi="Times New Roman" w:cs="Times New Roman"/>
          <w:color w:val="222222"/>
          <w:sz w:val="21"/>
          <w:szCs w:val="21"/>
        </w:rPr>
        <w:t xml:space="preserve">providing </w:t>
      </w:r>
      <w:r w:rsidR="0026502C" w:rsidRPr="00ED3224">
        <w:rPr>
          <w:rFonts w:ascii="Times New Roman" w:eastAsia="Times New Roman" w:hAnsi="Times New Roman" w:cs="Times New Roman"/>
          <w:color w:val="222222"/>
          <w:sz w:val="21"/>
          <w:szCs w:val="21"/>
        </w:rPr>
        <w:t xml:space="preserve">pregnancy/childbirth </w:t>
      </w:r>
      <w:r w:rsidR="00DA182C" w:rsidRPr="00ED3224">
        <w:rPr>
          <w:rFonts w:ascii="Times New Roman" w:eastAsia="Times New Roman" w:hAnsi="Times New Roman" w:cs="Times New Roman"/>
          <w:color w:val="222222"/>
          <w:sz w:val="21"/>
          <w:szCs w:val="21"/>
        </w:rPr>
        <w:t>education to</w:t>
      </w:r>
      <w:r w:rsidR="0026502C" w:rsidRPr="00ED3224">
        <w:rPr>
          <w:rFonts w:ascii="Times New Roman" w:eastAsia="Times New Roman" w:hAnsi="Times New Roman" w:cs="Times New Roman"/>
          <w:color w:val="222222"/>
          <w:sz w:val="21"/>
          <w:szCs w:val="21"/>
        </w:rPr>
        <w:t xml:space="preserve"> teen parents</w:t>
      </w:r>
      <w:r w:rsidR="00032EDA" w:rsidRPr="00ED3224">
        <w:rPr>
          <w:rFonts w:ascii="Times New Roman" w:eastAsia="Times New Roman" w:hAnsi="Times New Roman" w:cs="Times New Roman"/>
          <w:color w:val="222222"/>
          <w:sz w:val="21"/>
          <w:szCs w:val="21"/>
        </w:rPr>
        <w:t xml:space="preserve">. </w:t>
      </w:r>
      <w:r w:rsidR="00822C2F" w:rsidRPr="00ED3224">
        <w:rPr>
          <w:rFonts w:ascii="Times New Roman" w:eastAsia="Times New Roman" w:hAnsi="Times New Roman" w:cs="Times New Roman"/>
          <w:color w:val="222222"/>
          <w:sz w:val="21"/>
          <w:szCs w:val="21"/>
        </w:rPr>
        <w:t xml:space="preserve">Our plan is to convert the commercial property into The Holloway House &amp; Resource Center, a safe space for teen parents and the community </w:t>
      </w:r>
      <w:r w:rsidR="00BB2064" w:rsidRPr="00ED3224">
        <w:rPr>
          <w:rFonts w:ascii="Times New Roman" w:eastAsia="Times New Roman" w:hAnsi="Times New Roman" w:cs="Times New Roman"/>
          <w:color w:val="222222"/>
          <w:sz w:val="21"/>
          <w:szCs w:val="21"/>
        </w:rPr>
        <w:t>(</w:t>
      </w:r>
      <w:r w:rsidR="00822C2F" w:rsidRPr="00ED3224">
        <w:rPr>
          <w:rFonts w:ascii="Times New Roman" w:eastAsia="Times New Roman" w:hAnsi="Times New Roman" w:cs="Times New Roman"/>
          <w:color w:val="222222"/>
          <w:sz w:val="21"/>
          <w:szCs w:val="21"/>
        </w:rPr>
        <w:t>and administrative offices for RBC</w:t>
      </w:r>
      <w:r w:rsidR="00BB2064" w:rsidRPr="00ED3224">
        <w:rPr>
          <w:rFonts w:ascii="Times New Roman" w:eastAsia="Times New Roman" w:hAnsi="Times New Roman" w:cs="Times New Roman"/>
          <w:color w:val="222222"/>
          <w:sz w:val="21"/>
          <w:szCs w:val="21"/>
        </w:rPr>
        <w:t>)</w:t>
      </w:r>
      <w:r w:rsidR="00822C2F" w:rsidRPr="00ED3224">
        <w:rPr>
          <w:rFonts w:ascii="Times New Roman" w:eastAsia="Times New Roman" w:hAnsi="Times New Roman" w:cs="Times New Roman"/>
          <w:color w:val="222222"/>
          <w:sz w:val="21"/>
          <w:szCs w:val="21"/>
        </w:rPr>
        <w:t>.</w:t>
      </w:r>
    </w:p>
    <w:p w14:paraId="75B293FD" w14:textId="77777777" w:rsidR="00822C2F" w:rsidRPr="00ED3224" w:rsidRDefault="00822C2F" w:rsidP="006123FE">
      <w:pPr>
        <w:shd w:val="clear" w:color="auto" w:fill="FFFFFF"/>
        <w:jc w:val="both"/>
        <w:rPr>
          <w:rFonts w:ascii="Times New Roman" w:eastAsia="Times New Roman" w:hAnsi="Times New Roman" w:cs="Times New Roman"/>
          <w:color w:val="222222"/>
          <w:sz w:val="21"/>
          <w:szCs w:val="21"/>
        </w:rPr>
      </w:pPr>
    </w:p>
    <w:p w14:paraId="03B8FC24" w14:textId="0CCBE3AD" w:rsidR="006123FE" w:rsidRPr="00ED3224" w:rsidRDefault="00B43292" w:rsidP="006123FE">
      <w:pPr>
        <w:shd w:val="clear" w:color="auto" w:fill="FFFFFF"/>
        <w:jc w:val="both"/>
        <w:rPr>
          <w:rFonts w:ascii="Times New Roman" w:eastAsia="Times New Roman" w:hAnsi="Times New Roman" w:cs="Times New Roman"/>
          <w:color w:val="222222"/>
          <w:sz w:val="21"/>
          <w:szCs w:val="21"/>
        </w:rPr>
      </w:pPr>
      <w:r w:rsidRPr="00ED3224">
        <w:rPr>
          <w:rFonts w:ascii="Times New Roman" w:eastAsia="Times New Roman" w:hAnsi="Times New Roman" w:cs="Times New Roman"/>
          <w:color w:val="222222"/>
          <w:sz w:val="21"/>
          <w:szCs w:val="21"/>
        </w:rPr>
        <w:t xml:space="preserve">RBC’s year-long vetting process to pursue a purchase </w:t>
      </w:r>
      <w:r w:rsidR="00501C0C" w:rsidRPr="00ED3224">
        <w:rPr>
          <w:rFonts w:ascii="Times New Roman" w:eastAsia="Times New Roman" w:hAnsi="Times New Roman" w:cs="Times New Roman"/>
          <w:color w:val="222222"/>
          <w:sz w:val="21"/>
          <w:szCs w:val="21"/>
        </w:rPr>
        <w:t>option</w:t>
      </w:r>
      <w:r w:rsidRPr="00ED3224">
        <w:rPr>
          <w:rFonts w:ascii="Times New Roman" w:eastAsia="Times New Roman" w:hAnsi="Times New Roman" w:cs="Times New Roman"/>
          <w:color w:val="222222"/>
          <w:sz w:val="21"/>
          <w:szCs w:val="21"/>
        </w:rPr>
        <w:t xml:space="preserve"> for</w:t>
      </w:r>
      <w:hyperlink r:id="rId8" w:history="1">
        <w:r w:rsidRPr="00ED3224">
          <w:rPr>
            <w:rFonts w:ascii="Times New Roman" w:eastAsia="Times New Roman" w:hAnsi="Times New Roman" w:cs="Times New Roman"/>
            <w:color w:val="222222"/>
            <w:sz w:val="21"/>
            <w:szCs w:val="21"/>
          </w:rPr>
          <w:t xml:space="preserve"> </w:t>
        </w:r>
        <w:r w:rsidRPr="00ED3224">
          <w:rPr>
            <w:rFonts w:ascii="Times New Roman" w:eastAsia="Times New Roman" w:hAnsi="Times New Roman" w:cs="Times New Roman"/>
            <w:color w:val="0070C0"/>
            <w:sz w:val="21"/>
            <w:szCs w:val="21"/>
            <w:u w:val="single"/>
          </w:rPr>
          <w:t>The Rubel House</w:t>
        </w:r>
      </w:hyperlink>
      <w:r w:rsidRPr="00ED3224">
        <w:rPr>
          <w:rFonts w:ascii="Times New Roman" w:eastAsia="Times New Roman" w:hAnsi="Times New Roman" w:cs="Times New Roman"/>
          <w:color w:val="222222"/>
          <w:sz w:val="21"/>
          <w:szCs w:val="21"/>
        </w:rPr>
        <w:t xml:space="preserve"> was no small feat. It included establishing community support for the project and evaluating the Rosemary’s Babies organization overall: our financial health, our ability to complete the revitalization and rehab of the</w:t>
      </w:r>
      <w:r w:rsidR="006123FE" w:rsidRPr="00ED3224">
        <w:rPr>
          <w:rFonts w:ascii="Times New Roman" w:eastAsia="Times New Roman" w:hAnsi="Times New Roman" w:cs="Times New Roman"/>
          <w:color w:val="222222"/>
          <w:sz w:val="21"/>
          <w:szCs w:val="21"/>
        </w:rPr>
        <w:t xml:space="preserve"> </w:t>
      </w:r>
      <w:r w:rsidRPr="00ED3224">
        <w:rPr>
          <w:rFonts w:ascii="Times New Roman" w:eastAsia="Times New Roman" w:hAnsi="Times New Roman" w:cs="Times New Roman"/>
          <w:color w:val="222222"/>
          <w:sz w:val="21"/>
          <w:szCs w:val="21"/>
        </w:rPr>
        <w:t xml:space="preserve">property, and the compatibility of our proposed project with its surroundings. In fact, </w:t>
      </w:r>
      <w:r w:rsidR="006123FE" w:rsidRPr="00ED3224">
        <w:rPr>
          <w:rFonts w:ascii="Times New Roman" w:eastAsia="Times New Roman" w:hAnsi="Times New Roman" w:cs="Times New Roman"/>
          <w:color w:val="222222"/>
          <w:sz w:val="21"/>
          <w:szCs w:val="21"/>
        </w:rPr>
        <w:t>Rosemary’s Babies Co. has partnered with top-tier businesses to ensure the success of this $1M</w:t>
      </w:r>
      <w:r w:rsidR="00B20CD0" w:rsidRPr="00ED3224">
        <w:rPr>
          <w:rFonts w:ascii="Times New Roman" w:eastAsia="Times New Roman" w:hAnsi="Times New Roman" w:cs="Times New Roman"/>
          <w:color w:val="222222"/>
          <w:sz w:val="21"/>
          <w:szCs w:val="21"/>
        </w:rPr>
        <w:t>+</w:t>
      </w:r>
      <w:r w:rsidR="006123FE" w:rsidRPr="00ED3224">
        <w:rPr>
          <w:rFonts w:ascii="Times New Roman" w:eastAsia="Times New Roman" w:hAnsi="Times New Roman" w:cs="Times New Roman"/>
          <w:color w:val="222222"/>
          <w:sz w:val="21"/>
          <w:szCs w:val="21"/>
        </w:rPr>
        <w:t xml:space="preserve"> renovation: </w:t>
      </w:r>
      <w:proofErr w:type="spellStart"/>
      <w:r w:rsidR="006123FE" w:rsidRPr="00ED3224">
        <w:rPr>
          <w:rFonts w:ascii="Times New Roman" w:eastAsia="Times New Roman" w:hAnsi="Times New Roman" w:cs="Times New Roman"/>
          <w:color w:val="222222"/>
          <w:sz w:val="21"/>
          <w:szCs w:val="21"/>
        </w:rPr>
        <w:t>Triversity</w:t>
      </w:r>
      <w:proofErr w:type="spellEnd"/>
      <w:r w:rsidR="006123FE" w:rsidRPr="00ED3224">
        <w:rPr>
          <w:rFonts w:ascii="Times New Roman" w:eastAsia="Times New Roman" w:hAnsi="Times New Roman" w:cs="Times New Roman"/>
          <w:color w:val="222222"/>
          <w:sz w:val="21"/>
          <w:szCs w:val="21"/>
        </w:rPr>
        <w:t xml:space="preserve"> Construction, KLH Engineers, Moody Nolan Architecture (the top minority led architect company in the country), and DSD Advisors. </w:t>
      </w:r>
    </w:p>
    <w:p w14:paraId="1BCD414C" w14:textId="6AAD95F1" w:rsidR="006123FE" w:rsidRPr="00ED3224" w:rsidRDefault="006123FE" w:rsidP="00B43292">
      <w:pPr>
        <w:shd w:val="clear" w:color="auto" w:fill="FFFFFF"/>
        <w:jc w:val="both"/>
        <w:rPr>
          <w:rFonts w:ascii="Times New Roman" w:eastAsia="Times New Roman" w:hAnsi="Times New Roman" w:cs="Times New Roman"/>
          <w:color w:val="222222"/>
          <w:sz w:val="21"/>
          <w:szCs w:val="21"/>
        </w:rPr>
      </w:pPr>
    </w:p>
    <w:p w14:paraId="45C17B8F" w14:textId="4F7B1983" w:rsidR="00B43292" w:rsidRPr="00ED3224" w:rsidRDefault="00B43292" w:rsidP="00B43292">
      <w:pPr>
        <w:shd w:val="clear" w:color="auto" w:fill="FFFFFF"/>
        <w:jc w:val="both"/>
        <w:rPr>
          <w:rFonts w:ascii="Times New Roman" w:eastAsia="Times New Roman" w:hAnsi="Times New Roman" w:cs="Times New Roman"/>
          <w:sz w:val="21"/>
          <w:szCs w:val="21"/>
        </w:rPr>
      </w:pPr>
      <w:r w:rsidRPr="00ED3224">
        <w:rPr>
          <w:rFonts w:ascii="Times New Roman" w:eastAsia="Times New Roman" w:hAnsi="Times New Roman" w:cs="Times New Roman"/>
          <w:color w:val="222222"/>
          <w:sz w:val="21"/>
          <w:szCs w:val="21"/>
        </w:rPr>
        <w:t xml:space="preserve">Throughout the process, we received support from </w:t>
      </w:r>
      <w:hyperlink r:id="rId9" w:history="1">
        <w:r w:rsidRPr="00ED3224">
          <w:rPr>
            <w:rStyle w:val="Hyperlink"/>
            <w:rFonts w:ascii="Times New Roman" w:eastAsia="Times New Roman" w:hAnsi="Times New Roman" w:cs="Times New Roman"/>
            <w:color w:val="0070C0"/>
            <w:sz w:val="21"/>
            <w:szCs w:val="21"/>
          </w:rPr>
          <w:t>descendants of the Rubel family</w:t>
        </w:r>
      </w:hyperlink>
      <w:r w:rsidRPr="00ED3224">
        <w:rPr>
          <w:rFonts w:ascii="Times New Roman" w:eastAsia="Times New Roman" w:hAnsi="Times New Roman" w:cs="Times New Roman"/>
          <w:color w:val="222222"/>
          <w:sz w:val="21"/>
          <w:szCs w:val="21"/>
        </w:rPr>
        <w:t xml:space="preserve">, dozens of neighborhood organizations, South Avondale Community associations and leaders, several North Avondale </w:t>
      </w:r>
      <w:r w:rsidR="003756FE" w:rsidRPr="00ED3224">
        <w:rPr>
          <w:rFonts w:ascii="Times New Roman" w:eastAsia="Times New Roman" w:hAnsi="Times New Roman" w:cs="Times New Roman"/>
          <w:color w:val="222222"/>
          <w:sz w:val="21"/>
          <w:szCs w:val="21"/>
        </w:rPr>
        <w:t>residents,</w:t>
      </w:r>
      <w:r w:rsidRPr="00ED3224">
        <w:rPr>
          <w:rFonts w:ascii="Times New Roman" w:eastAsia="Times New Roman" w:hAnsi="Times New Roman" w:cs="Times New Roman"/>
          <w:color w:val="222222"/>
          <w:sz w:val="21"/>
          <w:szCs w:val="21"/>
        </w:rPr>
        <w:t xml:space="preserve"> and the City of Cincinnati itself</w:t>
      </w:r>
      <w:r w:rsidR="00822C2F" w:rsidRPr="00ED3224">
        <w:rPr>
          <w:rFonts w:ascii="Times New Roman" w:eastAsia="Times New Roman" w:hAnsi="Times New Roman" w:cs="Times New Roman"/>
          <w:color w:val="222222"/>
          <w:sz w:val="21"/>
          <w:szCs w:val="21"/>
        </w:rPr>
        <w:t xml:space="preserve"> (</w:t>
      </w:r>
      <w:r w:rsidRPr="00ED3224">
        <w:rPr>
          <w:rFonts w:ascii="Times New Roman" w:eastAsia="Times New Roman" w:hAnsi="Times New Roman" w:cs="Times New Roman"/>
          <w:color w:val="222222"/>
          <w:sz w:val="21"/>
          <w:szCs w:val="21"/>
        </w:rPr>
        <w:t xml:space="preserve">RBC is particularly well aligned with the city’s goal of </w:t>
      </w:r>
      <w:r w:rsidRPr="00ED3224">
        <w:rPr>
          <w:rFonts w:ascii="Times New Roman" w:eastAsia="Times New Roman" w:hAnsi="Times New Roman" w:cs="Times New Roman"/>
          <w:color w:val="333333"/>
          <w:sz w:val="21"/>
          <w:szCs w:val="21"/>
        </w:rPr>
        <w:t>addressing social injustices that leave marginalized citizens exposed,</w:t>
      </w:r>
      <w:r w:rsidR="00822C2F" w:rsidRPr="00ED3224">
        <w:rPr>
          <w:rFonts w:ascii="Times New Roman" w:eastAsia="Times New Roman" w:hAnsi="Times New Roman" w:cs="Times New Roman"/>
          <w:color w:val="333333"/>
          <w:sz w:val="21"/>
          <w:szCs w:val="21"/>
        </w:rPr>
        <w:t xml:space="preserve"> </w:t>
      </w:r>
      <w:r w:rsidR="00B84ABB" w:rsidRPr="00ED3224">
        <w:rPr>
          <w:rFonts w:ascii="Times New Roman" w:eastAsia="Times New Roman" w:hAnsi="Times New Roman" w:cs="Times New Roman"/>
          <w:color w:val="333333"/>
          <w:sz w:val="21"/>
          <w:szCs w:val="21"/>
        </w:rPr>
        <w:t>especially</w:t>
      </w:r>
      <w:r w:rsidRPr="00ED3224">
        <w:rPr>
          <w:rFonts w:ascii="Times New Roman" w:eastAsia="Times New Roman" w:hAnsi="Times New Roman" w:cs="Times New Roman"/>
          <w:color w:val="333333"/>
          <w:sz w:val="21"/>
          <w:szCs w:val="21"/>
        </w:rPr>
        <w:t xml:space="preserve"> black mothers. We support those actions through poverty prevention, workforce development, and ensuring babies are head start and kindergarten ready</w:t>
      </w:r>
      <w:r w:rsidR="00822C2F" w:rsidRPr="00ED3224">
        <w:rPr>
          <w:rFonts w:ascii="Times New Roman" w:eastAsia="Times New Roman" w:hAnsi="Times New Roman" w:cs="Times New Roman"/>
          <w:color w:val="333333"/>
          <w:sz w:val="21"/>
          <w:szCs w:val="21"/>
        </w:rPr>
        <w:t>)</w:t>
      </w:r>
      <w:r w:rsidRPr="00ED3224">
        <w:rPr>
          <w:rFonts w:ascii="Times New Roman" w:eastAsia="Times New Roman" w:hAnsi="Times New Roman" w:cs="Times New Roman"/>
          <w:color w:val="333333"/>
          <w:sz w:val="21"/>
          <w:szCs w:val="21"/>
        </w:rPr>
        <w:t xml:space="preserve">. We </w:t>
      </w:r>
      <w:r w:rsidR="00413A41" w:rsidRPr="00ED3224">
        <w:rPr>
          <w:rFonts w:ascii="Times New Roman" w:eastAsia="Times New Roman" w:hAnsi="Times New Roman" w:cs="Times New Roman"/>
          <w:color w:val="333333"/>
          <w:sz w:val="21"/>
          <w:szCs w:val="21"/>
        </w:rPr>
        <w:t>estimate Holloway</w:t>
      </w:r>
      <w:r w:rsidRPr="00ED3224">
        <w:rPr>
          <w:rFonts w:ascii="Times New Roman" w:eastAsia="Times New Roman" w:hAnsi="Times New Roman" w:cs="Times New Roman"/>
          <w:color w:val="333333"/>
          <w:sz w:val="21"/>
          <w:szCs w:val="21"/>
        </w:rPr>
        <w:t xml:space="preserve"> House will add more than $1M back to the </w:t>
      </w:r>
      <w:r w:rsidRPr="00ED3224">
        <w:rPr>
          <w:rFonts w:ascii="Times New Roman" w:eastAsia="Times New Roman" w:hAnsi="Times New Roman" w:cs="Times New Roman"/>
          <w:b/>
          <w:bCs/>
          <w:color w:val="333333"/>
          <w:sz w:val="21"/>
          <w:szCs w:val="21"/>
        </w:rPr>
        <w:t xml:space="preserve">local </w:t>
      </w:r>
      <w:r w:rsidRPr="00ED3224">
        <w:rPr>
          <w:rFonts w:ascii="Times New Roman" w:eastAsia="Times New Roman" w:hAnsi="Times New Roman" w:cs="Times New Roman"/>
          <w:color w:val="333333"/>
          <w:sz w:val="21"/>
          <w:szCs w:val="21"/>
        </w:rPr>
        <w:t xml:space="preserve">economy for every 100 </w:t>
      </w:r>
      <w:r w:rsidRPr="00ED3224">
        <w:rPr>
          <w:rFonts w:ascii="Times New Roman" w:eastAsia="Times New Roman" w:hAnsi="Times New Roman" w:cs="Times New Roman"/>
          <w:sz w:val="21"/>
          <w:szCs w:val="21"/>
        </w:rPr>
        <w:t>teen parents served and will reduce overall healthcare costs when teen parents in our program birth healthier babies</w:t>
      </w:r>
      <w:r w:rsidR="00413A41" w:rsidRPr="00ED3224">
        <w:rPr>
          <w:rFonts w:ascii="Times New Roman" w:eastAsia="Times New Roman" w:hAnsi="Times New Roman" w:cs="Times New Roman"/>
          <w:sz w:val="21"/>
          <w:szCs w:val="21"/>
        </w:rPr>
        <w:t xml:space="preserve">. </w:t>
      </w:r>
      <w:r w:rsidR="003756FE" w:rsidRPr="00ED3224">
        <w:rPr>
          <w:rFonts w:ascii="Times New Roman" w:eastAsia="Times New Roman" w:hAnsi="Times New Roman" w:cs="Times New Roman"/>
          <w:sz w:val="21"/>
          <w:szCs w:val="21"/>
        </w:rPr>
        <w:t>In fact, we will bring (10) ten new jobs plus contract opportunities</w:t>
      </w:r>
      <w:r w:rsidR="00822C2F" w:rsidRPr="00ED3224">
        <w:rPr>
          <w:rFonts w:ascii="Times New Roman" w:eastAsia="Times New Roman" w:hAnsi="Times New Roman" w:cs="Times New Roman"/>
          <w:sz w:val="21"/>
          <w:szCs w:val="21"/>
        </w:rPr>
        <w:t>,</w:t>
      </w:r>
      <w:r w:rsidR="003756FE" w:rsidRPr="00ED3224">
        <w:rPr>
          <w:rFonts w:ascii="Times New Roman" w:eastAsia="Times New Roman" w:hAnsi="Times New Roman" w:cs="Times New Roman"/>
          <w:sz w:val="21"/>
          <w:szCs w:val="21"/>
        </w:rPr>
        <w:t xml:space="preserve"> pre</w:t>
      </w:r>
      <w:r w:rsidR="00822C2F" w:rsidRPr="00ED3224">
        <w:rPr>
          <w:rFonts w:ascii="Times New Roman" w:eastAsia="Times New Roman" w:hAnsi="Times New Roman" w:cs="Times New Roman"/>
          <w:sz w:val="21"/>
          <w:szCs w:val="21"/>
        </w:rPr>
        <w:t xml:space="preserve">- </w:t>
      </w:r>
      <w:r w:rsidR="003756FE" w:rsidRPr="00ED3224">
        <w:rPr>
          <w:rFonts w:ascii="Times New Roman" w:eastAsia="Times New Roman" w:hAnsi="Times New Roman" w:cs="Times New Roman"/>
          <w:sz w:val="21"/>
          <w:szCs w:val="21"/>
        </w:rPr>
        <w:t>and post</w:t>
      </w:r>
      <w:r w:rsidR="00822C2F" w:rsidRPr="00ED3224">
        <w:rPr>
          <w:rFonts w:ascii="Times New Roman" w:eastAsia="Times New Roman" w:hAnsi="Times New Roman" w:cs="Times New Roman"/>
          <w:sz w:val="21"/>
          <w:szCs w:val="21"/>
        </w:rPr>
        <w:t>-</w:t>
      </w:r>
      <w:r w:rsidR="003756FE" w:rsidRPr="00ED3224">
        <w:rPr>
          <w:rFonts w:ascii="Times New Roman" w:eastAsia="Times New Roman" w:hAnsi="Times New Roman" w:cs="Times New Roman"/>
          <w:sz w:val="21"/>
          <w:szCs w:val="21"/>
        </w:rPr>
        <w:t xml:space="preserve">renovation. </w:t>
      </w:r>
    </w:p>
    <w:p w14:paraId="2279A93E" w14:textId="77777777" w:rsidR="00501C0C" w:rsidRPr="00ED3224" w:rsidRDefault="00501C0C" w:rsidP="00B466A6">
      <w:pPr>
        <w:shd w:val="clear" w:color="auto" w:fill="FFFFFF"/>
        <w:jc w:val="both"/>
        <w:rPr>
          <w:rFonts w:ascii="Times New Roman" w:eastAsia="Times New Roman" w:hAnsi="Times New Roman" w:cs="Times New Roman"/>
          <w:color w:val="222222"/>
          <w:sz w:val="21"/>
          <w:szCs w:val="21"/>
        </w:rPr>
      </w:pPr>
    </w:p>
    <w:p w14:paraId="0EE7A9E1" w14:textId="04EA1022" w:rsidR="00615A78" w:rsidRPr="00ED3224" w:rsidRDefault="00822C2F" w:rsidP="00B466A6">
      <w:pPr>
        <w:shd w:val="clear" w:color="auto" w:fill="FFFFFF"/>
        <w:jc w:val="both"/>
        <w:rPr>
          <w:rFonts w:ascii="Times New Roman" w:eastAsia="Times New Roman" w:hAnsi="Times New Roman" w:cs="Times New Roman"/>
          <w:color w:val="222222"/>
          <w:sz w:val="21"/>
          <w:szCs w:val="21"/>
        </w:rPr>
      </w:pPr>
      <w:r w:rsidRPr="00ED3224">
        <w:rPr>
          <w:rFonts w:ascii="Times New Roman" w:eastAsia="Times New Roman" w:hAnsi="Times New Roman" w:cs="Times New Roman"/>
          <w:color w:val="222222"/>
          <w:sz w:val="21"/>
          <w:szCs w:val="21"/>
        </w:rPr>
        <w:t xml:space="preserve">We at RBC </w:t>
      </w:r>
      <w:r w:rsidR="006123FE" w:rsidRPr="00ED3224">
        <w:rPr>
          <w:rFonts w:ascii="Times New Roman" w:eastAsia="Times New Roman" w:hAnsi="Times New Roman" w:cs="Times New Roman"/>
          <w:color w:val="222222"/>
          <w:sz w:val="21"/>
          <w:szCs w:val="21"/>
        </w:rPr>
        <w:t>listened to the voices of the North Avondale Community and created a plan for</w:t>
      </w:r>
      <w:r w:rsidR="0026502C" w:rsidRPr="00ED3224">
        <w:rPr>
          <w:rFonts w:ascii="Times New Roman" w:eastAsia="Times New Roman" w:hAnsi="Times New Roman" w:cs="Times New Roman"/>
          <w:color w:val="222222"/>
          <w:sz w:val="21"/>
          <w:szCs w:val="21"/>
        </w:rPr>
        <w:t xml:space="preserve"> a holistic space</w:t>
      </w:r>
      <w:r w:rsidR="006123FE" w:rsidRPr="00ED3224">
        <w:rPr>
          <w:rFonts w:ascii="Times New Roman" w:eastAsia="Times New Roman" w:hAnsi="Times New Roman" w:cs="Times New Roman"/>
          <w:color w:val="222222"/>
          <w:sz w:val="21"/>
          <w:szCs w:val="21"/>
        </w:rPr>
        <w:t xml:space="preserve"> that will provide</w:t>
      </w:r>
      <w:r w:rsidR="00DA182C" w:rsidRPr="00ED3224">
        <w:rPr>
          <w:rFonts w:ascii="Times New Roman" w:eastAsia="Times New Roman" w:hAnsi="Times New Roman" w:cs="Times New Roman"/>
          <w:color w:val="222222"/>
          <w:sz w:val="21"/>
          <w:szCs w:val="21"/>
        </w:rPr>
        <w:t xml:space="preserve"> </w:t>
      </w:r>
      <w:r w:rsidR="0026502C" w:rsidRPr="00ED3224">
        <w:rPr>
          <w:rFonts w:ascii="Times New Roman" w:eastAsia="Times New Roman" w:hAnsi="Times New Roman" w:cs="Times New Roman"/>
          <w:color w:val="222222"/>
          <w:sz w:val="21"/>
          <w:szCs w:val="21"/>
        </w:rPr>
        <w:t xml:space="preserve">wellness, education, and supportive housing for Cincinnati’s most at-risk population, teen parents. The space will include </w:t>
      </w:r>
      <w:r w:rsidR="006825BE" w:rsidRPr="00ED3224">
        <w:rPr>
          <w:rFonts w:ascii="Times New Roman" w:eastAsia="Times New Roman" w:hAnsi="Times New Roman" w:cs="Times New Roman"/>
          <w:color w:val="222222"/>
          <w:sz w:val="21"/>
          <w:szCs w:val="21"/>
        </w:rPr>
        <w:t>a state-of-the art tech lab,</w:t>
      </w:r>
      <w:r w:rsidR="0026502C" w:rsidRPr="00ED3224">
        <w:rPr>
          <w:rFonts w:ascii="Times New Roman" w:eastAsia="Times New Roman" w:hAnsi="Times New Roman" w:cs="Times New Roman"/>
          <w:color w:val="222222"/>
          <w:sz w:val="21"/>
          <w:szCs w:val="21"/>
        </w:rPr>
        <w:t xml:space="preserve"> three offices for lease, a </w:t>
      </w:r>
      <w:proofErr w:type="gramStart"/>
      <w:r w:rsidR="0026502C" w:rsidRPr="00ED3224">
        <w:rPr>
          <w:rFonts w:ascii="Times New Roman" w:eastAsia="Times New Roman" w:hAnsi="Times New Roman" w:cs="Times New Roman"/>
          <w:color w:val="222222"/>
          <w:sz w:val="21"/>
          <w:szCs w:val="21"/>
        </w:rPr>
        <w:t>library</w:t>
      </w:r>
      <w:proofErr w:type="gramEnd"/>
      <w:r w:rsidR="0026502C" w:rsidRPr="00ED3224">
        <w:rPr>
          <w:rFonts w:ascii="Times New Roman" w:eastAsia="Times New Roman" w:hAnsi="Times New Roman" w:cs="Times New Roman"/>
          <w:color w:val="222222"/>
          <w:sz w:val="21"/>
          <w:szCs w:val="21"/>
        </w:rPr>
        <w:t xml:space="preserve"> and a community garden.</w:t>
      </w:r>
      <w:r w:rsidR="00032EDA" w:rsidRPr="00ED3224">
        <w:rPr>
          <w:rFonts w:ascii="Times New Roman" w:eastAsia="Times New Roman" w:hAnsi="Times New Roman" w:cs="Times New Roman"/>
          <w:color w:val="222222"/>
          <w:sz w:val="21"/>
          <w:szCs w:val="21"/>
        </w:rPr>
        <w:t xml:space="preserve"> </w:t>
      </w:r>
      <w:r w:rsidR="006123FE" w:rsidRPr="00ED3224">
        <w:rPr>
          <w:rFonts w:ascii="Times New Roman" w:eastAsia="Times New Roman" w:hAnsi="Times New Roman" w:cs="Times New Roman"/>
          <w:color w:val="222222"/>
          <w:sz w:val="21"/>
          <w:szCs w:val="21"/>
        </w:rPr>
        <w:t>Our goal is</w:t>
      </w:r>
      <w:r w:rsidR="00304C18" w:rsidRPr="00ED3224">
        <w:rPr>
          <w:rFonts w:ascii="Times New Roman" w:eastAsia="Times New Roman" w:hAnsi="Times New Roman" w:cs="Times New Roman"/>
          <w:color w:val="222222"/>
          <w:sz w:val="21"/>
          <w:szCs w:val="21"/>
        </w:rPr>
        <w:t xml:space="preserve"> to </w:t>
      </w:r>
      <w:r w:rsidR="00032EDA" w:rsidRPr="00ED3224">
        <w:rPr>
          <w:rFonts w:ascii="Times New Roman" w:eastAsia="Times New Roman" w:hAnsi="Times New Roman" w:cs="Times New Roman"/>
          <w:color w:val="222222"/>
          <w:sz w:val="21"/>
          <w:szCs w:val="21"/>
        </w:rPr>
        <w:t>revitalize this vacant building and make it into a model for joint services, community collaboration and internal neighborhood growth</w:t>
      </w:r>
      <w:r w:rsidR="00304C18" w:rsidRPr="00ED3224">
        <w:rPr>
          <w:rFonts w:ascii="Times New Roman" w:eastAsia="Times New Roman" w:hAnsi="Times New Roman" w:cs="Times New Roman"/>
          <w:color w:val="222222"/>
          <w:sz w:val="21"/>
          <w:szCs w:val="21"/>
        </w:rPr>
        <w:t xml:space="preserve">. </w:t>
      </w:r>
      <w:r w:rsidR="0026502C" w:rsidRPr="00ED3224">
        <w:rPr>
          <w:rFonts w:ascii="Times New Roman" w:hAnsi="Times New Roman" w:cs="Times New Roman"/>
          <w:sz w:val="21"/>
          <w:szCs w:val="21"/>
        </w:rPr>
        <w:t>Despite</w:t>
      </w:r>
      <w:r w:rsidR="00DA182C" w:rsidRPr="00ED3224">
        <w:rPr>
          <w:rFonts w:ascii="Times New Roman" w:hAnsi="Times New Roman" w:cs="Times New Roman"/>
          <w:sz w:val="21"/>
          <w:szCs w:val="21"/>
        </w:rPr>
        <w:t xml:space="preserve"> all of this, </w:t>
      </w:r>
      <w:r w:rsidRPr="00ED3224">
        <w:rPr>
          <w:rFonts w:ascii="Times New Roman" w:hAnsi="Times New Roman" w:cs="Times New Roman"/>
          <w:sz w:val="21"/>
          <w:szCs w:val="21"/>
        </w:rPr>
        <w:t xml:space="preserve">the </w:t>
      </w:r>
      <w:r w:rsidR="00BE31E1" w:rsidRPr="00ED3224">
        <w:rPr>
          <w:rFonts w:ascii="Times New Roman" w:hAnsi="Times New Roman" w:cs="Times New Roman"/>
          <w:color w:val="373B41"/>
          <w:sz w:val="21"/>
          <w:szCs w:val="21"/>
          <w:shd w:val="clear" w:color="auto" w:fill="FFFFFF"/>
        </w:rPr>
        <w:t xml:space="preserve">NANA/NABA Joint Strategic Development Committee (JSDC) </w:t>
      </w:r>
      <w:r w:rsidR="001C09AA" w:rsidRPr="00ED3224">
        <w:rPr>
          <w:rFonts w:ascii="Times New Roman" w:eastAsia="Times New Roman" w:hAnsi="Times New Roman" w:cs="Times New Roman"/>
          <w:color w:val="222222"/>
          <w:sz w:val="21"/>
          <w:szCs w:val="21"/>
        </w:rPr>
        <w:t xml:space="preserve">seems intent on destroying </w:t>
      </w:r>
      <w:r w:rsidR="0026502C" w:rsidRPr="00ED3224">
        <w:rPr>
          <w:rFonts w:ascii="Times New Roman" w:eastAsia="Times New Roman" w:hAnsi="Times New Roman" w:cs="Times New Roman"/>
          <w:color w:val="222222"/>
          <w:sz w:val="21"/>
          <w:szCs w:val="21"/>
        </w:rPr>
        <w:t>the project.</w:t>
      </w:r>
    </w:p>
    <w:p w14:paraId="30A7E939" w14:textId="6CB391D8" w:rsidR="00615A78" w:rsidRPr="00ED3224" w:rsidRDefault="00615A78" w:rsidP="00B466A6">
      <w:pPr>
        <w:shd w:val="clear" w:color="auto" w:fill="FFFFFF"/>
        <w:jc w:val="both"/>
        <w:rPr>
          <w:rFonts w:ascii="Times New Roman" w:eastAsia="Times New Roman" w:hAnsi="Times New Roman" w:cs="Times New Roman"/>
          <w:b/>
          <w:bCs/>
          <w:color w:val="222222"/>
          <w:sz w:val="21"/>
          <w:szCs w:val="21"/>
        </w:rPr>
      </w:pPr>
    </w:p>
    <w:p w14:paraId="327E2F9B" w14:textId="61ED91F8" w:rsidR="00BE31E1" w:rsidRPr="00ED3224" w:rsidRDefault="001C09AA" w:rsidP="00B466A6">
      <w:pPr>
        <w:shd w:val="clear" w:color="auto" w:fill="FFFFFF"/>
        <w:jc w:val="both"/>
        <w:rPr>
          <w:rFonts w:ascii="Times New Roman" w:hAnsi="Times New Roman" w:cs="Times New Roman"/>
          <w:sz w:val="21"/>
          <w:szCs w:val="21"/>
        </w:rPr>
      </w:pPr>
      <w:r w:rsidRPr="00ED3224">
        <w:rPr>
          <w:rFonts w:ascii="Times New Roman" w:eastAsia="Times New Roman" w:hAnsi="Times New Roman" w:cs="Times New Roman"/>
          <w:b/>
          <w:bCs/>
          <w:color w:val="222222"/>
          <w:sz w:val="21"/>
          <w:szCs w:val="21"/>
        </w:rPr>
        <w:t xml:space="preserve">Initially, </w:t>
      </w:r>
      <w:r w:rsidRPr="00ED3224">
        <w:rPr>
          <w:rFonts w:ascii="Times New Roman" w:eastAsia="Times New Roman" w:hAnsi="Times New Roman" w:cs="Times New Roman"/>
          <w:color w:val="373B41"/>
          <w:sz w:val="21"/>
          <w:szCs w:val="21"/>
        </w:rPr>
        <w:t>this group publicly posted their opposition and rejection of the project in their</w:t>
      </w:r>
      <w:hyperlink r:id="rId10" w:history="1">
        <w:r w:rsidRPr="00ED3224">
          <w:rPr>
            <w:rFonts w:ascii="Times New Roman" w:eastAsia="Times New Roman" w:hAnsi="Times New Roman" w:cs="Times New Roman"/>
            <w:color w:val="0070C0"/>
            <w:sz w:val="21"/>
            <w:szCs w:val="21"/>
          </w:rPr>
          <w:t xml:space="preserve"> </w:t>
        </w:r>
        <w:r w:rsidRPr="00ED3224">
          <w:rPr>
            <w:rFonts w:ascii="Times New Roman" w:eastAsia="Times New Roman" w:hAnsi="Times New Roman" w:cs="Times New Roman"/>
            <w:color w:val="0070C0"/>
            <w:sz w:val="21"/>
            <w:szCs w:val="21"/>
            <w:u w:val="single"/>
          </w:rPr>
          <w:t>December 2020 Newsletter</w:t>
        </w:r>
      </w:hyperlink>
      <w:r w:rsidRPr="00ED3224">
        <w:rPr>
          <w:rFonts w:ascii="Times New Roman" w:eastAsia="Times New Roman" w:hAnsi="Times New Roman" w:cs="Times New Roman"/>
          <w:color w:val="222222"/>
          <w:sz w:val="21"/>
          <w:szCs w:val="21"/>
        </w:rPr>
        <w:t xml:space="preserve"> and again in their</w:t>
      </w:r>
      <w:hyperlink r:id="rId11" w:history="1">
        <w:r w:rsidRPr="00ED3224">
          <w:rPr>
            <w:rFonts w:ascii="Times New Roman" w:eastAsia="Times New Roman" w:hAnsi="Times New Roman" w:cs="Times New Roman"/>
            <w:color w:val="0070C0"/>
            <w:sz w:val="21"/>
            <w:szCs w:val="21"/>
          </w:rPr>
          <w:t xml:space="preserve"> </w:t>
        </w:r>
        <w:r w:rsidRPr="00ED3224">
          <w:rPr>
            <w:rFonts w:ascii="Times New Roman" w:eastAsia="Times New Roman" w:hAnsi="Times New Roman" w:cs="Times New Roman"/>
            <w:color w:val="0070C0"/>
            <w:sz w:val="21"/>
            <w:szCs w:val="21"/>
            <w:u w:val="single"/>
          </w:rPr>
          <w:t>June 2021 Newsletter</w:t>
        </w:r>
      </w:hyperlink>
      <w:r w:rsidRPr="00ED3224">
        <w:rPr>
          <w:rFonts w:ascii="Times New Roman" w:eastAsia="Times New Roman" w:hAnsi="Times New Roman" w:cs="Times New Roman"/>
          <w:color w:val="222222"/>
          <w:sz w:val="21"/>
          <w:szCs w:val="21"/>
        </w:rPr>
        <w:t xml:space="preserve">. As time passed, they began </w:t>
      </w:r>
      <w:r w:rsidR="00097591" w:rsidRPr="00ED3224">
        <w:rPr>
          <w:rFonts w:ascii="Times New Roman" w:eastAsia="Times New Roman" w:hAnsi="Times New Roman" w:cs="Times New Roman"/>
          <w:color w:val="222222"/>
          <w:sz w:val="21"/>
          <w:szCs w:val="21"/>
        </w:rPr>
        <w:t>work</w:t>
      </w:r>
      <w:r w:rsidRPr="00ED3224">
        <w:rPr>
          <w:rFonts w:ascii="Times New Roman" w:eastAsia="Times New Roman" w:hAnsi="Times New Roman" w:cs="Times New Roman"/>
          <w:color w:val="222222"/>
          <w:sz w:val="21"/>
          <w:szCs w:val="21"/>
        </w:rPr>
        <w:t>ing</w:t>
      </w:r>
      <w:r w:rsidR="00097591" w:rsidRPr="00ED3224">
        <w:rPr>
          <w:rFonts w:ascii="Times New Roman" w:eastAsia="Times New Roman" w:hAnsi="Times New Roman" w:cs="Times New Roman"/>
          <w:color w:val="222222"/>
          <w:sz w:val="21"/>
          <w:szCs w:val="21"/>
        </w:rPr>
        <w:t xml:space="preserve"> extensively to </w:t>
      </w:r>
      <w:r w:rsidR="00097591" w:rsidRPr="00ED3224">
        <w:rPr>
          <w:rFonts w:ascii="Times New Roman" w:eastAsia="Times New Roman" w:hAnsi="Times New Roman" w:cs="Times New Roman"/>
          <w:color w:val="363636"/>
          <w:sz w:val="21"/>
          <w:szCs w:val="21"/>
        </w:rPr>
        <w:t xml:space="preserve">intimidate supporters, </w:t>
      </w:r>
      <w:proofErr w:type="gramStart"/>
      <w:r w:rsidR="00F50EF6" w:rsidRPr="00ED3224">
        <w:rPr>
          <w:rFonts w:ascii="Times New Roman" w:eastAsia="Times New Roman" w:hAnsi="Times New Roman" w:cs="Times New Roman"/>
          <w:color w:val="363636"/>
          <w:sz w:val="21"/>
          <w:szCs w:val="21"/>
        </w:rPr>
        <w:t>neighbors</w:t>
      </w:r>
      <w:proofErr w:type="gramEnd"/>
      <w:r w:rsidR="00F50EF6" w:rsidRPr="00ED3224">
        <w:rPr>
          <w:rFonts w:ascii="Times New Roman" w:eastAsia="Times New Roman" w:hAnsi="Times New Roman" w:cs="Times New Roman"/>
          <w:color w:val="363636"/>
          <w:sz w:val="21"/>
          <w:szCs w:val="21"/>
        </w:rPr>
        <w:t xml:space="preserve"> </w:t>
      </w:r>
      <w:r w:rsidR="00097591" w:rsidRPr="00ED3224">
        <w:rPr>
          <w:rFonts w:ascii="Times New Roman" w:eastAsia="Times New Roman" w:hAnsi="Times New Roman" w:cs="Times New Roman"/>
          <w:color w:val="363636"/>
          <w:sz w:val="21"/>
          <w:szCs w:val="21"/>
        </w:rPr>
        <w:t xml:space="preserve">and allies of RBC’s Holloway House. </w:t>
      </w:r>
      <w:r w:rsidRPr="00ED3224">
        <w:rPr>
          <w:rFonts w:ascii="Times New Roman" w:eastAsia="Times New Roman" w:hAnsi="Times New Roman" w:cs="Times New Roman"/>
          <w:color w:val="222222"/>
          <w:sz w:val="21"/>
          <w:szCs w:val="21"/>
        </w:rPr>
        <w:t>In addition to holding</w:t>
      </w:r>
      <w:r w:rsidR="00FE2966" w:rsidRPr="00ED3224">
        <w:rPr>
          <w:rFonts w:ascii="Times New Roman" w:hAnsi="Times New Roman" w:cs="Times New Roman"/>
          <w:sz w:val="21"/>
          <w:szCs w:val="21"/>
        </w:rPr>
        <w:t xml:space="preserve"> meetings</w:t>
      </w:r>
      <w:r w:rsidRPr="00ED3224">
        <w:rPr>
          <w:rFonts w:ascii="Times New Roman" w:hAnsi="Times New Roman" w:cs="Times New Roman"/>
          <w:sz w:val="21"/>
          <w:szCs w:val="21"/>
        </w:rPr>
        <w:t xml:space="preserve"> to oppose Holloway House and</w:t>
      </w:r>
      <w:r w:rsidR="00097591" w:rsidRPr="00ED3224">
        <w:rPr>
          <w:rFonts w:ascii="Times New Roman" w:hAnsi="Times New Roman" w:cs="Times New Roman"/>
          <w:sz w:val="21"/>
          <w:szCs w:val="21"/>
        </w:rPr>
        <w:t xml:space="preserve"> wr</w:t>
      </w:r>
      <w:r w:rsidRPr="00ED3224">
        <w:rPr>
          <w:rFonts w:ascii="Times New Roman" w:hAnsi="Times New Roman" w:cs="Times New Roman"/>
          <w:sz w:val="21"/>
          <w:szCs w:val="21"/>
        </w:rPr>
        <w:t>i</w:t>
      </w:r>
      <w:r w:rsidR="00097591" w:rsidRPr="00ED3224">
        <w:rPr>
          <w:rFonts w:ascii="Times New Roman" w:hAnsi="Times New Roman" w:cs="Times New Roman"/>
          <w:sz w:val="21"/>
          <w:szCs w:val="21"/>
        </w:rPr>
        <w:t>t</w:t>
      </w:r>
      <w:r w:rsidRPr="00ED3224">
        <w:rPr>
          <w:rFonts w:ascii="Times New Roman" w:hAnsi="Times New Roman" w:cs="Times New Roman"/>
          <w:sz w:val="21"/>
          <w:szCs w:val="21"/>
        </w:rPr>
        <w:t>ing</w:t>
      </w:r>
      <w:r w:rsidR="00FE2966" w:rsidRPr="00ED3224">
        <w:rPr>
          <w:rFonts w:ascii="Times New Roman" w:hAnsi="Times New Roman" w:cs="Times New Roman"/>
          <w:sz w:val="21"/>
          <w:szCs w:val="21"/>
        </w:rPr>
        <w:t xml:space="preserve"> </w:t>
      </w:r>
      <w:r w:rsidRPr="00ED3224">
        <w:rPr>
          <w:rFonts w:ascii="Times New Roman" w:hAnsi="Times New Roman" w:cs="Times New Roman"/>
          <w:sz w:val="21"/>
          <w:szCs w:val="21"/>
        </w:rPr>
        <w:t xml:space="preserve">disparaging </w:t>
      </w:r>
      <w:r w:rsidR="00FE2966" w:rsidRPr="00ED3224">
        <w:rPr>
          <w:rFonts w:ascii="Times New Roman" w:hAnsi="Times New Roman" w:cs="Times New Roman"/>
          <w:sz w:val="21"/>
          <w:szCs w:val="21"/>
        </w:rPr>
        <w:t>articles</w:t>
      </w:r>
      <w:r w:rsidRPr="00ED3224">
        <w:rPr>
          <w:rFonts w:ascii="Times New Roman" w:hAnsi="Times New Roman" w:cs="Times New Roman"/>
          <w:sz w:val="21"/>
          <w:szCs w:val="21"/>
        </w:rPr>
        <w:t xml:space="preserve"> about us</w:t>
      </w:r>
      <w:r w:rsidR="00FE2966" w:rsidRPr="00ED3224">
        <w:rPr>
          <w:rFonts w:ascii="Times New Roman" w:hAnsi="Times New Roman" w:cs="Times New Roman"/>
          <w:sz w:val="21"/>
          <w:szCs w:val="21"/>
        </w:rPr>
        <w:t xml:space="preserve"> in their monthly newsletter, </w:t>
      </w:r>
      <w:r w:rsidRPr="00ED3224">
        <w:rPr>
          <w:rFonts w:ascii="Times New Roman" w:hAnsi="Times New Roman" w:cs="Times New Roman"/>
          <w:sz w:val="21"/>
          <w:szCs w:val="21"/>
        </w:rPr>
        <w:t xml:space="preserve">they encouraged their allies to </w:t>
      </w:r>
      <w:r w:rsidR="00097591" w:rsidRPr="00ED3224">
        <w:rPr>
          <w:rFonts w:ascii="Times New Roman" w:hAnsi="Times New Roman" w:cs="Times New Roman"/>
          <w:sz w:val="21"/>
          <w:szCs w:val="21"/>
        </w:rPr>
        <w:t xml:space="preserve">inundate </w:t>
      </w:r>
      <w:r w:rsidR="00FE2966" w:rsidRPr="00ED3224">
        <w:rPr>
          <w:rFonts w:ascii="Times New Roman" w:hAnsi="Times New Roman" w:cs="Times New Roman"/>
          <w:sz w:val="21"/>
          <w:szCs w:val="21"/>
        </w:rPr>
        <w:t xml:space="preserve">City Officials and leaders </w:t>
      </w:r>
      <w:r w:rsidRPr="00ED3224">
        <w:rPr>
          <w:rFonts w:ascii="Times New Roman" w:hAnsi="Times New Roman" w:cs="Times New Roman"/>
          <w:sz w:val="21"/>
          <w:szCs w:val="21"/>
        </w:rPr>
        <w:t xml:space="preserve">with letters, </w:t>
      </w:r>
      <w:r w:rsidR="00FE2966" w:rsidRPr="00ED3224">
        <w:rPr>
          <w:rFonts w:ascii="Times New Roman" w:hAnsi="Times New Roman" w:cs="Times New Roman"/>
          <w:sz w:val="21"/>
          <w:szCs w:val="21"/>
        </w:rPr>
        <w:t>as stated in their July Board meeting</w:t>
      </w:r>
      <w:r w:rsidRPr="00ED3224">
        <w:rPr>
          <w:rFonts w:ascii="Times New Roman" w:hAnsi="Times New Roman" w:cs="Times New Roman"/>
          <w:sz w:val="21"/>
          <w:szCs w:val="21"/>
        </w:rPr>
        <w:t xml:space="preserve"> – similar tactics</w:t>
      </w:r>
      <w:r w:rsidR="00FE2966" w:rsidRPr="00ED3224">
        <w:rPr>
          <w:rFonts w:ascii="Times New Roman" w:hAnsi="Times New Roman" w:cs="Times New Roman"/>
          <w:sz w:val="21"/>
          <w:szCs w:val="21"/>
        </w:rPr>
        <w:t xml:space="preserve"> </w:t>
      </w:r>
      <w:r w:rsidRPr="00ED3224">
        <w:rPr>
          <w:rFonts w:ascii="Times New Roman" w:hAnsi="Times New Roman" w:cs="Times New Roman"/>
          <w:sz w:val="21"/>
          <w:szCs w:val="21"/>
        </w:rPr>
        <w:t xml:space="preserve">they used to disparage </w:t>
      </w:r>
      <w:hyperlink r:id="rId12" w:history="1">
        <w:r w:rsidRPr="00ED3224">
          <w:rPr>
            <w:rStyle w:val="Hyperlink"/>
            <w:rFonts w:ascii="Times New Roman" w:hAnsi="Times New Roman" w:cs="Times New Roman"/>
            <w:color w:val="0070C0"/>
            <w:sz w:val="21"/>
            <w:szCs w:val="21"/>
          </w:rPr>
          <w:t>The Legionaries of Christ</w:t>
        </w:r>
      </w:hyperlink>
      <w:r w:rsidRPr="00ED3224">
        <w:rPr>
          <w:rFonts w:ascii="Times New Roman" w:hAnsi="Times New Roman" w:cs="Times New Roman"/>
          <w:sz w:val="21"/>
          <w:szCs w:val="21"/>
        </w:rPr>
        <w:t xml:space="preserve">, a group of ministers who were looking to rezone a property to turn into a monastery. When those same tactics </w:t>
      </w:r>
      <w:r w:rsidR="00FE2966" w:rsidRPr="00ED3224">
        <w:rPr>
          <w:rFonts w:ascii="Times New Roman" w:hAnsi="Times New Roman" w:cs="Times New Roman"/>
          <w:sz w:val="21"/>
          <w:szCs w:val="21"/>
        </w:rPr>
        <w:t xml:space="preserve">did not </w:t>
      </w:r>
      <w:r w:rsidRPr="00ED3224">
        <w:rPr>
          <w:rFonts w:ascii="Times New Roman" w:hAnsi="Times New Roman" w:cs="Times New Roman"/>
          <w:sz w:val="21"/>
          <w:szCs w:val="21"/>
        </w:rPr>
        <w:t xml:space="preserve">manage to destroy RBC’s Holloway House project, the JSDC </w:t>
      </w:r>
      <w:r w:rsidR="00F0592C" w:rsidRPr="00ED3224">
        <w:rPr>
          <w:rFonts w:ascii="Times New Roman" w:hAnsi="Times New Roman" w:cs="Times New Roman"/>
          <w:sz w:val="21"/>
          <w:szCs w:val="21"/>
        </w:rPr>
        <w:t xml:space="preserve">sought legal counsel to halt negotiations </w:t>
      </w:r>
      <w:r w:rsidR="00097591" w:rsidRPr="00ED3224">
        <w:rPr>
          <w:rFonts w:ascii="Times New Roman" w:hAnsi="Times New Roman" w:cs="Times New Roman"/>
          <w:sz w:val="21"/>
          <w:szCs w:val="21"/>
        </w:rPr>
        <w:t>to</w:t>
      </w:r>
      <w:r w:rsidR="00615A78" w:rsidRPr="00ED3224">
        <w:rPr>
          <w:rFonts w:ascii="Times New Roman" w:hAnsi="Times New Roman" w:cs="Times New Roman"/>
          <w:sz w:val="21"/>
          <w:szCs w:val="21"/>
        </w:rPr>
        <w:t xml:space="preserve"> keep</w:t>
      </w:r>
      <w:r w:rsidR="00F0592C" w:rsidRPr="00ED3224">
        <w:rPr>
          <w:rFonts w:ascii="Times New Roman" w:hAnsi="Times New Roman" w:cs="Times New Roman"/>
          <w:sz w:val="21"/>
          <w:szCs w:val="21"/>
        </w:rPr>
        <w:t xml:space="preserve"> “</w:t>
      </w:r>
      <w:r w:rsidR="00F0592C" w:rsidRPr="00ED3224">
        <w:rPr>
          <w:rFonts w:ascii="Times New Roman" w:hAnsi="Times New Roman" w:cs="Times New Roman"/>
          <w:i/>
          <w:iCs/>
          <w:sz w:val="21"/>
          <w:szCs w:val="21"/>
        </w:rPr>
        <w:t xml:space="preserve">our </w:t>
      </w:r>
      <w:r w:rsidR="00615A78" w:rsidRPr="00ED3224">
        <w:rPr>
          <w:rFonts w:ascii="Times New Roman" w:hAnsi="Times New Roman" w:cs="Times New Roman"/>
          <w:i/>
          <w:iCs/>
          <w:sz w:val="21"/>
          <w:szCs w:val="21"/>
        </w:rPr>
        <w:t xml:space="preserve">children from improving their lives in their community.” </w:t>
      </w:r>
    </w:p>
    <w:p w14:paraId="140A249B" w14:textId="77777777" w:rsidR="00B466A6" w:rsidRPr="00ED3224" w:rsidRDefault="00B466A6" w:rsidP="00B466A6">
      <w:pPr>
        <w:shd w:val="clear" w:color="auto" w:fill="FFFFFF"/>
        <w:jc w:val="both"/>
        <w:rPr>
          <w:rFonts w:ascii="Times New Roman" w:eastAsia="Times New Roman" w:hAnsi="Times New Roman" w:cs="Times New Roman"/>
          <w:color w:val="222222"/>
          <w:sz w:val="21"/>
          <w:szCs w:val="21"/>
        </w:rPr>
      </w:pPr>
    </w:p>
    <w:p w14:paraId="52F109AC" w14:textId="7DB6A58E" w:rsidR="001B5ECA" w:rsidRPr="00ED3224" w:rsidRDefault="00A11E0B" w:rsidP="001B5ECA">
      <w:pPr>
        <w:shd w:val="clear" w:color="auto" w:fill="FFFFFF"/>
        <w:jc w:val="both"/>
        <w:rPr>
          <w:rFonts w:ascii="Times New Roman" w:eastAsia="Times New Roman" w:hAnsi="Times New Roman" w:cs="Times New Roman"/>
          <w:color w:val="363636"/>
          <w:sz w:val="21"/>
          <w:szCs w:val="21"/>
        </w:rPr>
      </w:pPr>
      <w:r w:rsidRPr="00ED3224">
        <w:rPr>
          <w:rFonts w:ascii="Times New Roman" w:eastAsia="Times New Roman" w:hAnsi="Times New Roman" w:cs="Times New Roman"/>
          <w:color w:val="222222"/>
          <w:sz w:val="21"/>
          <w:szCs w:val="21"/>
        </w:rPr>
        <w:lastRenderedPageBreak/>
        <w:t xml:space="preserve">One opponent to our project wrote: “This decision would have a long-term adverse impact for years to come.”  But how? There has been </w:t>
      </w:r>
      <w:r w:rsidRPr="00ED3224">
        <w:rPr>
          <w:rFonts w:ascii="Times New Roman" w:eastAsia="Times New Roman" w:hAnsi="Times New Roman" w:cs="Times New Roman"/>
          <w:b/>
          <w:bCs/>
          <w:i/>
          <w:iCs/>
          <w:color w:val="222222"/>
          <w:sz w:val="21"/>
          <w:szCs w:val="21"/>
        </w:rPr>
        <w:t>no evidence that correlates teen parents and violence</w:t>
      </w:r>
      <w:r w:rsidRPr="00ED3224">
        <w:rPr>
          <w:rFonts w:ascii="Times New Roman" w:eastAsia="Times New Roman" w:hAnsi="Times New Roman" w:cs="Times New Roman"/>
          <w:color w:val="222222"/>
          <w:sz w:val="21"/>
          <w:szCs w:val="21"/>
        </w:rPr>
        <w:t xml:space="preserve">. Further, there is no relative evidence that </w:t>
      </w:r>
      <w:hyperlink r:id="rId13" w:history="1">
        <w:r w:rsidR="00C3545E" w:rsidRPr="00ED3224">
          <w:rPr>
            <w:rFonts w:ascii="Times New Roman" w:eastAsia="Times New Roman" w:hAnsi="Times New Roman" w:cs="Times New Roman"/>
            <w:color w:val="0070C0"/>
            <w:sz w:val="21"/>
            <w:szCs w:val="21"/>
            <w:u w:val="single"/>
          </w:rPr>
          <w:t>group</w:t>
        </w:r>
        <w:r w:rsidRPr="00ED3224">
          <w:rPr>
            <w:rFonts w:ascii="Times New Roman" w:eastAsia="Times New Roman" w:hAnsi="Times New Roman" w:cs="Times New Roman"/>
            <w:color w:val="0070C0"/>
            <w:sz w:val="21"/>
            <w:szCs w:val="21"/>
            <w:u w:val="single"/>
          </w:rPr>
          <w:t xml:space="preserve"> homes adversely affect neighborhood property values</w:t>
        </w:r>
      </w:hyperlink>
      <w:r w:rsidR="00822C2F" w:rsidRPr="00ED3224">
        <w:rPr>
          <w:rFonts w:ascii="Times New Roman" w:eastAsia="Times New Roman" w:hAnsi="Times New Roman" w:cs="Times New Roman"/>
          <w:color w:val="333333"/>
          <w:sz w:val="21"/>
          <w:szCs w:val="21"/>
        </w:rPr>
        <w:t>, especially when that home is currently an abandoned building.</w:t>
      </w:r>
      <w:r w:rsidRPr="00ED3224">
        <w:rPr>
          <w:rFonts w:ascii="Times New Roman" w:eastAsia="Times New Roman" w:hAnsi="Times New Roman" w:cs="Times New Roman"/>
          <w:color w:val="333333"/>
          <w:sz w:val="21"/>
          <w:szCs w:val="21"/>
        </w:rPr>
        <w:t xml:space="preserve"> </w:t>
      </w:r>
      <w:r w:rsidR="004B3E6E" w:rsidRPr="00ED3224">
        <w:rPr>
          <w:rFonts w:ascii="Times New Roman" w:eastAsia="Times New Roman" w:hAnsi="Times New Roman" w:cs="Times New Roman"/>
          <w:color w:val="222222"/>
          <w:sz w:val="21"/>
          <w:szCs w:val="21"/>
        </w:rPr>
        <w:t>C</w:t>
      </w:r>
      <w:r w:rsidR="00D60892" w:rsidRPr="00ED3224">
        <w:rPr>
          <w:rFonts w:ascii="Times New Roman" w:eastAsia="Times New Roman" w:hAnsi="Times New Roman" w:cs="Times New Roman"/>
          <w:color w:val="333333"/>
          <w:sz w:val="21"/>
          <w:szCs w:val="21"/>
        </w:rPr>
        <w:t>ontrary to our opponents’ opinions, the long-term impact will weigh heavier on the 13,000 teen parents</w:t>
      </w:r>
      <w:r w:rsidR="004B3E6E" w:rsidRPr="00ED3224">
        <w:rPr>
          <w:rFonts w:ascii="Times New Roman" w:eastAsia="Times New Roman" w:hAnsi="Times New Roman" w:cs="Times New Roman"/>
          <w:color w:val="333333"/>
          <w:sz w:val="21"/>
          <w:szCs w:val="21"/>
        </w:rPr>
        <w:t xml:space="preserve"> of all nationalities</w:t>
      </w:r>
      <w:r w:rsidR="00D60892" w:rsidRPr="00ED3224">
        <w:rPr>
          <w:rFonts w:ascii="Times New Roman" w:eastAsia="Times New Roman" w:hAnsi="Times New Roman" w:cs="Times New Roman"/>
          <w:color w:val="333333"/>
          <w:sz w:val="21"/>
          <w:szCs w:val="21"/>
        </w:rPr>
        <w:t xml:space="preserve"> who live in Hamilton County and Greater Cincinnati if </w:t>
      </w:r>
      <w:r w:rsidR="00847833" w:rsidRPr="00ED3224">
        <w:rPr>
          <w:rFonts w:ascii="Times New Roman" w:eastAsia="Times New Roman" w:hAnsi="Times New Roman" w:cs="Times New Roman"/>
          <w:color w:val="333333"/>
          <w:sz w:val="21"/>
          <w:szCs w:val="21"/>
        </w:rPr>
        <w:t>places</w:t>
      </w:r>
      <w:r w:rsidR="00D60892" w:rsidRPr="00ED3224">
        <w:rPr>
          <w:rFonts w:ascii="Times New Roman" w:eastAsia="Times New Roman" w:hAnsi="Times New Roman" w:cs="Times New Roman"/>
          <w:color w:val="333333"/>
          <w:sz w:val="21"/>
          <w:szCs w:val="21"/>
        </w:rPr>
        <w:t xml:space="preserve"> like Holloway House</w:t>
      </w:r>
      <w:r w:rsidR="00847833" w:rsidRPr="00ED3224">
        <w:rPr>
          <w:rFonts w:ascii="Times New Roman" w:eastAsia="Times New Roman" w:hAnsi="Times New Roman" w:cs="Times New Roman"/>
          <w:color w:val="333333"/>
          <w:sz w:val="21"/>
          <w:szCs w:val="21"/>
        </w:rPr>
        <w:t xml:space="preserve"> </w:t>
      </w:r>
      <w:r w:rsidR="004B3E6E" w:rsidRPr="00ED3224">
        <w:rPr>
          <w:rFonts w:ascii="Times New Roman" w:eastAsia="Times New Roman" w:hAnsi="Times New Roman" w:cs="Times New Roman"/>
          <w:color w:val="333333"/>
          <w:sz w:val="21"/>
          <w:szCs w:val="21"/>
        </w:rPr>
        <w:t xml:space="preserve">are not welcome in </w:t>
      </w:r>
      <w:r w:rsidR="004B3E6E" w:rsidRPr="00ED3224">
        <w:rPr>
          <w:rFonts w:ascii="Times New Roman" w:eastAsia="Times New Roman" w:hAnsi="Times New Roman" w:cs="Times New Roman"/>
          <w:i/>
          <w:iCs/>
          <w:color w:val="333333"/>
          <w:sz w:val="21"/>
          <w:szCs w:val="21"/>
        </w:rPr>
        <w:t>their neighborhood</w:t>
      </w:r>
      <w:r w:rsidR="004B3E6E" w:rsidRPr="00ED3224">
        <w:rPr>
          <w:rFonts w:ascii="Times New Roman" w:eastAsia="Times New Roman" w:hAnsi="Times New Roman" w:cs="Times New Roman"/>
          <w:color w:val="333333"/>
          <w:sz w:val="21"/>
          <w:szCs w:val="21"/>
        </w:rPr>
        <w:t xml:space="preserve">. </w:t>
      </w:r>
    </w:p>
    <w:p w14:paraId="1CB587F0" w14:textId="77777777" w:rsidR="0046502E" w:rsidRPr="00ED3224" w:rsidRDefault="0046502E" w:rsidP="006C0B7D">
      <w:pPr>
        <w:shd w:val="clear" w:color="auto" w:fill="FFFFFF"/>
        <w:jc w:val="both"/>
        <w:rPr>
          <w:rFonts w:ascii="Times New Roman" w:eastAsia="Times New Roman" w:hAnsi="Times New Roman" w:cs="Times New Roman"/>
          <w:color w:val="222222"/>
          <w:sz w:val="21"/>
          <w:szCs w:val="21"/>
        </w:rPr>
      </w:pPr>
    </w:p>
    <w:p w14:paraId="7E371780" w14:textId="33AC5734" w:rsidR="001C09AA" w:rsidRPr="00ED3224" w:rsidRDefault="003C6472" w:rsidP="001C09AA">
      <w:pPr>
        <w:shd w:val="clear" w:color="auto" w:fill="FFFFFF"/>
        <w:jc w:val="both"/>
        <w:rPr>
          <w:rFonts w:ascii="Times New Roman" w:hAnsi="Times New Roman" w:cs="Times New Roman"/>
          <w:sz w:val="21"/>
          <w:szCs w:val="21"/>
          <w:highlight w:val="yellow"/>
        </w:rPr>
      </w:pPr>
      <w:hyperlink r:id="rId14" w:history="1">
        <w:r w:rsidR="001C09AA" w:rsidRPr="00ED3224">
          <w:rPr>
            <w:rStyle w:val="Hyperlink"/>
            <w:rFonts w:ascii="Times New Roman" w:hAnsi="Times New Roman" w:cs="Times New Roman"/>
            <w:color w:val="0070C0"/>
            <w:sz w:val="21"/>
            <w:szCs w:val="21"/>
            <w:shd w:val="clear" w:color="auto" w:fill="FFFFFF"/>
          </w:rPr>
          <w:t>Re-established in February 2021</w:t>
        </w:r>
      </w:hyperlink>
      <w:r w:rsidR="001C09AA" w:rsidRPr="00ED3224">
        <w:rPr>
          <w:rFonts w:ascii="Times New Roman" w:hAnsi="Times New Roman" w:cs="Times New Roman"/>
          <w:color w:val="373B41"/>
          <w:sz w:val="21"/>
          <w:szCs w:val="21"/>
          <w:shd w:val="clear" w:color="auto" w:fill="FFFFFF"/>
        </w:rPr>
        <w:t xml:space="preserve">, the JSDC is not a decision-making body, but a liaison and advisory committee </w:t>
      </w:r>
      <w:r w:rsidR="001B5ECA" w:rsidRPr="00ED3224">
        <w:rPr>
          <w:rFonts w:ascii="Times New Roman" w:hAnsi="Times New Roman" w:cs="Times New Roman"/>
          <w:color w:val="373B41"/>
          <w:sz w:val="21"/>
          <w:szCs w:val="21"/>
          <w:shd w:val="clear" w:color="auto" w:fill="FFFFFF"/>
        </w:rPr>
        <w:t>whose purpose is</w:t>
      </w:r>
      <w:r w:rsidR="001C09AA" w:rsidRPr="00ED3224">
        <w:rPr>
          <w:rFonts w:ascii="Times New Roman" w:hAnsi="Times New Roman" w:cs="Times New Roman"/>
          <w:color w:val="373B41"/>
          <w:sz w:val="21"/>
          <w:szCs w:val="21"/>
          <w:shd w:val="clear" w:color="auto" w:fill="FFFFFF"/>
        </w:rPr>
        <w:t xml:space="preserve"> facilitat</w:t>
      </w:r>
      <w:r w:rsidR="001B5ECA" w:rsidRPr="00ED3224">
        <w:rPr>
          <w:rFonts w:ascii="Times New Roman" w:hAnsi="Times New Roman" w:cs="Times New Roman"/>
          <w:color w:val="373B41"/>
          <w:sz w:val="21"/>
          <w:szCs w:val="21"/>
          <w:shd w:val="clear" w:color="auto" w:fill="FFFFFF"/>
        </w:rPr>
        <w:t>ing</w:t>
      </w:r>
      <w:r w:rsidR="001C09AA" w:rsidRPr="00ED3224">
        <w:rPr>
          <w:rFonts w:ascii="Times New Roman" w:hAnsi="Times New Roman" w:cs="Times New Roman"/>
          <w:color w:val="373B41"/>
          <w:sz w:val="21"/>
          <w:szCs w:val="21"/>
          <w:shd w:val="clear" w:color="auto" w:fill="FFFFFF"/>
        </w:rPr>
        <w:t xml:space="preserve"> communication between business and residential organizations and outside organizations. Their website states the group was established to preserve and improve the quality of life in the neighborhood. In our experience, their goal does not align with their mission, which is </w:t>
      </w:r>
      <w:r w:rsidR="001C09AA" w:rsidRPr="00ED3224">
        <w:rPr>
          <w:rFonts w:ascii="Times New Roman" w:eastAsia="Times New Roman" w:hAnsi="Times New Roman" w:cs="Times New Roman"/>
          <w:color w:val="222222"/>
          <w:sz w:val="21"/>
          <w:szCs w:val="21"/>
        </w:rPr>
        <w:t>“</w:t>
      </w:r>
      <w:r w:rsidR="001C09AA" w:rsidRPr="00ED3224">
        <w:rPr>
          <w:rFonts w:ascii="Times New Roman" w:hAnsi="Times New Roman" w:cs="Times New Roman"/>
          <w:sz w:val="21"/>
          <w:szCs w:val="21"/>
        </w:rPr>
        <w:t xml:space="preserve">To welcome all good neighbors, without prejudice, to strive to maintain a diverse neighborhood, AND To actively promote neighborhood solidarity and harmony.” In recent months this groups “good neighbor and inclusive” actions have proven to be questionable and disheartening for our organization as their public scrutiny and media ploys to stop our expansion </w:t>
      </w:r>
      <w:r w:rsidR="001C09AA" w:rsidRPr="00ED3224">
        <w:rPr>
          <w:rFonts w:ascii="Times New Roman" w:hAnsi="Times New Roman" w:cs="Times New Roman"/>
          <w:i/>
          <w:iCs/>
          <w:sz w:val="21"/>
          <w:szCs w:val="21"/>
        </w:rPr>
        <w:t>in their neighborhood</w:t>
      </w:r>
      <w:r w:rsidR="001C09AA" w:rsidRPr="00ED3224">
        <w:rPr>
          <w:rFonts w:ascii="Times New Roman" w:hAnsi="Times New Roman" w:cs="Times New Roman"/>
          <w:sz w:val="21"/>
          <w:szCs w:val="21"/>
        </w:rPr>
        <w:t xml:space="preserve"> has plagued the hearts of our team, our </w:t>
      </w:r>
      <w:r w:rsidR="00501C0C" w:rsidRPr="00ED3224">
        <w:rPr>
          <w:rFonts w:ascii="Times New Roman" w:hAnsi="Times New Roman" w:cs="Times New Roman"/>
          <w:sz w:val="21"/>
          <w:szCs w:val="21"/>
        </w:rPr>
        <w:t>clients,</w:t>
      </w:r>
      <w:r w:rsidR="001C09AA" w:rsidRPr="00ED3224">
        <w:rPr>
          <w:rFonts w:ascii="Times New Roman" w:hAnsi="Times New Roman" w:cs="Times New Roman"/>
          <w:sz w:val="21"/>
          <w:szCs w:val="21"/>
        </w:rPr>
        <w:t xml:space="preserve"> and their babies. </w:t>
      </w:r>
      <w:r w:rsidR="001B5ECA" w:rsidRPr="00ED3224">
        <w:rPr>
          <w:rFonts w:ascii="Times New Roman" w:hAnsi="Times New Roman" w:cs="Times New Roman"/>
          <w:sz w:val="21"/>
          <w:szCs w:val="21"/>
        </w:rPr>
        <w:t>We fear this group will oppose</w:t>
      </w:r>
      <w:r w:rsidR="001C09AA" w:rsidRPr="00ED3224">
        <w:rPr>
          <w:rFonts w:ascii="Times New Roman" w:hAnsi="Times New Roman" w:cs="Times New Roman"/>
          <w:sz w:val="21"/>
          <w:szCs w:val="21"/>
        </w:rPr>
        <w:t xml:space="preserve"> any organization or opportunity that does not fit into their idea of acceptable inclusivity and diversity</w:t>
      </w:r>
      <w:r w:rsidR="001B5ECA" w:rsidRPr="00ED3224">
        <w:rPr>
          <w:rFonts w:ascii="Times New Roman" w:hAnsi="Times New Roman" w:cs="Times New Roman"/>
          <w:sz w:val="21"/>
          <w:szCs w:val="21"/>
        </w:rPr>
        <w:t xml:space="preserve">… even when </w:t>
      </w:r>
      <w:r w:rsidR="00BB2064" w:rsidRPr="00ED3224">
        <w:rPr>
          <w:rFonts w:ascii="Times New Roman" w:hAnsi="Times New Roman" w:cs="Times New Roman"/>
          <w:sz w:val="21"/>
          <w:szCs w:val="21"/>
        </w:rPr>
        <w:t>faced with</w:t>
      </w:r>
      <w:r w:rsidR="001B5ECA" w:rsidRPr="00ED3224">
        <w:rPr>
          <w:rFonts w:ascii="Times New Roman" w:hAnsi="Times New Roman" w:cs="Times New Roman"/>
          <w:sz w:val="21"/>
          <w:szCs w:val="21"/>
        </w:rPr>
        <w:t xml:space="preserve"> a real</w:t>
      </w:r>
      <w:r w:rsidR="00BB2064" w:rsidRPr="00ED3224">
        <w:rPr>
          <w:rFonts w:ascii="Times New Roman" w:hAnsi="Times New Roman" w:cs="Times New Roman"/>
          <w:sz w:val="21"/>
          <w:szCs w:val="21"/>
        </w:rPr>
        <w:t>-</w:t>
      </w:r>
      <w:r w:rsidR="001B5ECA" w:rsidRPr="00ED3224">
        <w:rPr>
          <w:rFonts w:ascii="Times New Roman" w:hAnsi="Times New Roman" w:cs="Times New Roman"/>
          <w:sz w:val="21"/>
          <w:szCs w:val="21"/>
        </w:rPr>
        <w:t xml:space="preserve">life opportunity to welcome both into the neighborhood. </w:t>
      </w:r>
      <w:r w:rsidR="001B5ECA" w:rsidRPr="00ED3224">
        <w:rPr>
          <w:rFonts w:ascii="Times New Roman" w:eastAsia="Times New Roman" w:hAnsi="Times New Roman" w:cs="Times New Roman"/>
          <w:color w:val="222222"/>
          <w:sz w:val="21"/>
          <w:szCs w:val="21"/>
        </w:rPr>
        <w:t xml:space="preserve">We </w:t>
      </w:r>
      <w:r w:rsidR="00BB2064" w:rsidRPr="00ED3224">
        <w:rPr>
          <w:rFonts w:ascii="Times New Roman" w:eastAsia="Times New Roman" w:hAnsi="Times New Roman" w:cs="Times New Roman"/>
          <w:color w:val="222222"/>
          <w:sz w:val="21"/>
          <w:szCs w:val="21"/>
        </w:rPr>
        <w:t xml:space="preserve">are </w:t>
      </w:r>
      <w:r w:rsidR="001B5ECA" w:rsidRPr="00ED3224">
        <w:rPr>
          <w:rFonts w:ascii="Times New Roman" w:eastAsia="Times New Roman" w:hAnsi="Times New Roman" w:cs="Times New Roman"/>
          <w:color w:val="222222"/>
          <w:sz w:val="21"/>
          <w:szCs w:val="21"/>
        </w:rPr>
        <w:t xml:space="preserve">also </w:t>
      </w:r>
      <w:r w:rsidR="00BB2064" w:rsidRPr="00ED3224">
        <w:rPr>
          <w:rFonts w:ascii="Times New Roman" w:eastAsia="Times New Roman" w:hAnsi="Times New Roman" w:cs="Times New Roman"/>
          <w:color w:val="222222"/>
          <w:sz w:val="21"/>
          <w:szCs w:val="21"/>
        </w:rPr>
        <w:t xml:space="preserve">concerned that </w:t>
      </w:r>
      <w:r w:rsidR="001B5ECA" w:rsidRPr="00ED3224">
        <w:rPr>
          <w:rFonts w:ascii="Times New Roman" w:eastAsia="Times New Roman" w:hAnsi="Times New Roman" w:cs="Times New Roman"/>
          <w:color w:val="222222"/>
          <w:sz w:val="21"/>
          <w:szCs w:val="21"/>
        </w:rPr>
        <w:t>these opponents</w:t>
      </w:r>
      <w:r w:rsidR="00AA2BB7" w:rsidRPr="00ED3224">
        <w:rPr>
          <w:rFonts w:ascii="Times New Roman" w:eastAsia="Times New Roman" w:hAnsi="Times New Roman" w:cs="Times New Roman"/>
          <w:color w:val="222222"/>
          <w:sz w:val="21"/>
          <w:szCs w:val="21"/>
        </w:rPr>
        <w:t xml:space="preserve"> opinions are not based on personal experiences but</w:t>
      </w:r>
      <w:r w:rsidR="001B5ECA" w:rsidRPr="00ED3224">
        <w:rPr>
          <w:rFonts w:ascii="Times New Roman" w:eastAsia="Times New Roman" w:hAnsi="Times New Roman" w:cs="Times New Roman"/>
          <w:color w:val="222222"/>
          <w:sz w:val="21"/>
          <w:szCs w:val="21"/>
        </w:rPr>
        <w:t xml:space="preserve"> are </w:t>
      </w:r>
      <w:r w:rsidR="001B5ECA" w:rsidRPr="00ED3224">
        <w:rPr>
          <w:rFonts w:ascii="Times New Roman" w:eastAsia="Times New Roman" w:hAnsi="Times New Roman" w:cs="Times New Roman"/>
          <w:color w:val="363636"/>
          <w:sz w:val="21"/>
          <w:szCs w:val="21"/>
        </w:rPr>
        <w:t>driven by stereotypes of black fathers, as well as unfounded fears,</w:t>
      </w:r>
      <w:hyperlink r:id="rId15" w:history="1">
        <w:r w:rsidR="00C3545E" w:rsidRPr="00ED3224">
          <w:rPr>
            <w:rFonts w:ascii="Times New Roman" w:eastAsia="Times New Roman" w:hAnsi="Times New Roman" w:cs="Times New Roman"/>
            <w:color w:val="1155CC"/>
            <w:sz w:val="21"/>
            <w:szCs w:val="21"/>
          </w:rPr>
          <w:t xml:space="preserve"> </w:t>
        </w:r>
        <w:r w:rsidR="001B5ECA" w:rsidRPr="00ED3224">
          <w:rPr>
            <w:rFonts w:ascii="Times New Roman" w:eastAsia="Times New Roman" w:hAnsi="Times New Roman" w:cs="Times New Roman"/>
            <w:color w:val="0070C0"/>
            <w:sz w:val="21"/>
            <w:szCs w:val="21"/>
            <w:u w:val="single"/>
          </w:rPr>
          <w:t>misperceptions</w:t>
        </w:r>
      </w:hyperlink>
      <w:r w:rsidR="001B5ECA" w:rsidRPr="00ED3224">
        <w:rPr>
          <w:rFonts w:ascii="Times New Roman" w:eastAsia="Times New Roman" w:hAnsi="Times New Roman" w:cs="Times New Roman"/>
          <w:color w:val="363636"/>
          <w:sz w:val="21"/>
          <w:szCs w:val="21"/>
        </w:rPr>
        <w:t xml:space="preserve">, archaic attitudes and simple prejudice about teens with children; both fears are unjust and not indicative of a </w:t>
      </w:r>
      <w:r w:rsidR="001B5ECA" w:rsidRPr="00ED3224">
        <w:rPr>
          <w:rFonts w:ascii="Times New Roman" w:eastAsia="Times New Roman" w:hAnsi="Times New Roman" w:cs="Times New Roman"/>
          <w:i/>
          <w:iCs/>
          <w:color w:val="363636"/>
          <w:sz w:val="21"/>
          <w:szCs w:val="21"/>
        </w:rPr>
        <w:t>good neighbor</w:t>
      </w:r>
      <w:r w:rsidR="001B5ECA" w:rsidRPr="00ED3224">
        <w:rPr>
          <w:rFonts w:ascii="Times New Roman" w:eastAsia="Times New Roman" w:hAnsi="Times New Roman" w:cs="Times New Roman"/>
          <w:color w:val="363636"/>
          <w:sz w:val="21"/>
          <w:szCs w:val="21"/>
        </w:rPr>
        <w:t>.</w:t>
      </w:r>
    </w:p>
    <w:p w14:paraId="00BA22EE" w14:textId="77777777" w:rsidR="001C09AA" w:rsidRPr="00ED3224" w:rsidRDefault="001C09AA" w:rsidP="001C09AA">
      <w:pPr>
        <w:shd w:val="clear" w:color="auto" w:fill="FFFFFF"/>
        <w:jc w:val="both"/>
        <w:rPr>
          <w:rFonts w:ascii="Times New Roman" w:eastAsia="Times New Roman" w:hAnsi="Times New Roman" w:cs="Times New Roman"/>
          <w:color w:val="363636"/>
          <w:sz w:val="21"/>
          <w:szCs w:val="21"/>
        </w:rPr>
      </w:pPr>
    </w:p>
    <w:p w14:paraId="0032C1C5" w14:textId="716E8AC0" w:rsidR="006C0B7D" w:rsidRPr="00ED3224" w:rsidRDefault="0046502E" w:rsidP="006C0B7D">
      <w:pPr>
        <w:shd w:val="clear" w:color="auto" w:fill="FFFFFF"/>
        <w:jc w:val="both"/>
        <w:rPr>
          <w:rFonts w:ascii="Times New Roman" w:eastAsia="Times New Roman" w:hAnsi="Times New Roman" w:cs="Times New Roman"/>
          <w:color w:val="222222"/>
          <w:sz w:val="21"/>
          <w:szCs w:val="21"/>
        </w:rPr>
      </w:pPr>
      <w:r w:rsidRPr="00ED3224">
        <w:rPr>
          <w:rFonts w:ascii="Times New Roman" w:eastAsia="Times New Roman" w:hAnsi="Times New Roman" w:cs="Times New Roman"/>
          <w:color w:val="222222"/>
          <w:sz w:val="21"/>
          <w:szCs w:val="21"/>
        </w:rPr>
        <w:t>The</w:t>
      </w:r>
      <w:r w:rsidR="006C0B7D" w:rsidRPr="00ED3224">
        <w:rPr>
          <w:rFonts w:ascii="Times New Roman" w:eastAsia="Times New Roman" w:hAnsi="Times New Roman" w:cs="Times New Roman"/>
          <w:color w:val="222222"/>
          <w:sz w:val="21"/>
          <w:szCs w:val="21"/>
        </w:rPr>
        <w:t xml:space="preserve"> obvious socioeconomic disparities in the</w:t>
      </w:r>
      <w:hyperlink r:id="rId16" w:history="1">
        <w:r w:rsidR="006C0B7D" w:rsidRPr="00ED3224">
          <w:rPr>
            <w:rFonts w:ascii="Times New Roman" w:eastAsia="Times New Roman" w:hAnsi="Times New Roman" w:cs="Times New Roman"/>
            <w:color w:val="0070C0"/>
            <w:sz w:val="21"/>
            <w:szCs w:val="21"/>
            <w:u w:val="single"/>
          </w:rPr>
          <w:t xml:space="preserve"> Avondale Neighborho</w:t>
        </w:r>
        <w:r w:rsidR="00C3545E" w:rsidRPr="00ED3224">
          <w:rPr>
            <w:rFonts w:ascii="Times New Roman" w:eastAsia="Times New Roman" w:hAnsi="Times New Roman" w:cs="Times New Roman"/>
            <w:color w:val="0070C0"/>
            <w:sz w:val="21"/>
            <w:szCs w:val="21"/>
            <w:u w:val="single"/>
          </w:rPr>
          <w:t>od</w:t>
        </w:r>
      </w:hyperlink>
      <w:r w:rsidR="00C3545E" w:rsidRPr="00ED3224">
        <w:rPr>
          <w:rFonts w:ascii="Times New Roman" w:eastAsia="Times New Roman" w:hAnsi="Times New Roman" w:cs="Times New Roman"/>
          <w:color w:val="0070C0"/>
          <w:sz w:val="21"/>
          <w:szCs w:val="21"/>
        </w:rPr>
        <w:t xml:space="preserve"> </w:t>
      </w:r>
      <w:r w:rsidR="00C3545E" w:rsidRPr="00ED3224">
        <w:rPr>
          <w:rFonts w:ascii="Times New Roman" w:eastAsia="Times New Roman" w:hAnsi="Times New Roman" w:cs="Times New Roman"/>
          <w:color w:val="222222"/>
          <w:sz w:val="21"/>
          <w:szCs w:val="21"/>
        </w:rPr>
        <w:t>are</w:t>
      </w:r>
      <w:r w:rsidRPr="00ED3224">
        <w:rPr>
          <w:rFonts w:ascii="Times New Roman" w:eastAsia="Times New Roman" w:hAnsi="Times New Roman" w:cs="Times New Roman"/>
          <w:color w:val="222222"/>
          <w:sz w:val="21"/>
          <w:szCs w:val="21"/>
        </w:rPr>
        <w:t xml:space="preserve"> no secret - </w:t>
      </w:r>
      <w:r w:rsidR="006C0B7D" w:rsidRPr="00ED3224">
        <w:rPr>
          <w:rFonts w:ascii="Times New Roman" w:eastAsia="Times New Roman" w:hAnsi="Times New Roman" w:cs="Times New Roman"/>
          <w:color w:val="222222"/>
          <w:sz w:val="21"/>
          <w:szCs w:val="21"/>
        </w:rPr>
        <w:t>the dividing line of poverty being Clinton Springs</w:t>
      </w:r>
      <w:r w:rsidRPr="00ED3224">
        <w:rPr>
          <w:rFonts w:ascii="Times New Roman" w:eastAsia="Times New Roman" w:hAnsi="Times New Roman" w:cs="Times New Roman"/>
          <w:color w:val="222222"/>
          <w:sz w:val="21"/>
          <w:szCs w:val="21"/>
        </w:rPr>
        <w:t>. B</w:t>
      </w:r>
      <w:r w:rsidR="006C0B7D" w:rsidRPr="00ED3224">
        <w:rPr>
          <w:rFonts w:ascii="Times New Roman" w:eastAsia="Times New Roman" w:hAnsi="Times New Roman" w:cs="Times New Roman"/>
          <w:color w:val="222222"/>
          <w:sz w:val="21"/>
          <w:szCs w:val="21"/>
        </w:rPr>
        <w:t xml:space="preserve">ut </w:t>
      </w:r>
      <w:r w:rsidR="001B5ECA" w:rsidRPr="00ED3224">
        <w:rPr>
          <w:rFonts w:ascii="Times New Roman" w:eastAsia="Times New Roman" w:hAnsi="Times New Roman" w:cs="Times New Roman"/>
          <w:color w:val="222222"/>
          <w:sz w:val="21"/>
          <w:szCs w:val="21"/>
        </w:rPr>
        <w:t>RBC</w:t>
      </w:r>
      <w:r w:rsidRPr="00ED3224">
        <w:rPr>
          <w:rFonts w:ascii="Times New Roman" w:eastAsia="Times New Roman" w:hAnsi="Times New Roman" w:cs="Times New Roman"/>
          <w:color w:val="222222"/>
          <w:sz w:val="21"/>
          <w:szCs w:val="21"/>
        </w:rPr>
        <w:t xml:space="preserve">, </w:t>
      </w:r>
      <w:r w:rsidR="00BB0F01" w:rsidRPr="00ED3224">
        <w:rPr>
          <w:rFonts w:ascii="Times New Roman" w:eastAsia="Times New Roman" w:hAnsi="Times New Roman" w:cs="Times New Roman"/>
          <w:color w:val="222222"/>
          <w:sz w:val="21"/>
          <w:szCs w:val="21"/>
        </w:rPr>
        <w:t>an organization</w:t>
      </w:r>
      <w:r w:rsidRPr="00ED3224">
        <w:rPr>
          <w:rFonts w:ascii="Times New Roman" w:eastAsia="Times New Roman" w:hAnsi="Times New Roman" w:cs="Times New Roman"/>
          <w:color w:val="222222"/>
          <w:sz w:val="21"/>
          <w:szCs w:val="21"/>
        </w:rPr>
        <w:t xml:space="preserve"> well </w:t>
      </w:r>
      <w:r w:rsidR="006C0B7D" w:rsidRPr="00ED3224">
        <w:rPr>
          <w:rFonts w:ascii="Times New Roman" w:eastAsia="Times New Roman" w:hAnsi="Times New Roman" w:cs="Times New Roman"/>
          <w:color w:val="222222"/>
          <w:sz w:val="21"/>
          <w:szCs w:val="21"/>
        </w:rPr>
        <w:t>known for building collaborations through inclusive programming and partnerships</w:t>
      </w:r>
      <w:r w:rsidRPr="00ED3224">
        <w:rPr>
          <w:rFonts w:ascii="Times New Roman" w:eastAsia="Times New Roman" w:hAnsi="Times New Roman" w:cs="Times New Roman"/>
          <w:color w:val="222222"/>
          <w:sz w:val="21"/>
          <w:szCs w:val="21"/>
        </w:rPr>
        <w:t>,</w:t>
      </w:r>
      <w:r w:rsidR="006C0B7D" w:rsidRPr="00ED3224">
        <w:rPr>
          <w:rFonts w:ascii="Times New Roman" w:eastAsia="Times New Roman" w:hAnsi="Times New Roman" w:cs="Times New Roman"/>
          <w:color w:val="222222"/>
          <w:sz w:val="21"/>
          <w:szCs w:val="21"/>
        </w:rPr>
        <w:t xml:space="preserve"> is prepared to leverage </w:t>
      </w:r>
      <w:r w:rsidR="00BB0F01" w:rsidRPr="00ED3224">
        <w:rPr>
          <w:rFonts w:ascii="Times New Roman" w:eastAsia="Times New Roman" w:hAnsi="Times New Roman" w:cs="Times New Roman"/>
          <w:color w:val="222222"/>
          <w:sz w:val="21"/>
          <w:szCs w:val="21"/>
        </w:rPr>
        <w:t xml:space="preserve">its </w:t>
      </w:r>
      <w:r w:rsidR="006C0B7D" w:rsidRPr="00ED3224">
        <w:rPr>
          <w:rFonts w:ascii="Times New Roman" w:eastAsia="Times New Roman" w:hAnsi="Times New Roman" w:cs="Times New Roman"/>
          <w:color w:val="222222"/>
          <w:sz w:val="21"/>
          <w:szCs w:val="21"/>
        </w:rPr>
        <w:t xml:space="preserve">relationships, </w:t>
      </w:r>
      <w:r w:rsidR="003756FE" w:rsidRPr="00ED3224">
        <w:rPr>
          <w:rFonts w:ascii="Times New Roman" w:eastAsia="Times New Roman" w:hAnsi="Times New Roman" w:cs="Times New Roman"/>
          <w:color w:val="222222"/>
          <w:sz w:val="21"/>
          <w:szCs w:val="21"/>
        </w:rPr>
        <w:t>network,</w:t>
      </w:r>
      <w:r w:rsidR="006C0B7D" w:rsidRPr="00ED3224">
        <w:rPr>
          <w:rFonts w:ascii="Times New Roman" w:eastAsia="Times New Roman" w:hAnsi="Times New Roman" w:cs="Times New Roman"/>
          <w:color w:val="222222"/>
          <w:sz w:val="21"/>
          <w:szCs w:val="21"/>
        </w:rPr>
        <w:t xml:space="preserve"> and resources to </w:t>
      </w:r>
      <w:r w:rsidR="00501C0C" w:rsidRPr="00ED3224">
        <w:rPr>
          <w:rFonts w:ascii="Times New Roman" w:eastAsia="Times New Roman" w:hAnsi="Times New Roman" w:cs="Times New Roman"/>
          <w:color w:val="222222"/>
          <w:sz w:val="21"/>
          <w:szCs w:val="21"/>
        </w:rPr>
        <w:t xml:space="preserve">erase the lines of crimson red to </w:t>
      </w:r>
      <w:r w:rsidR="006C0B7D" w:rsidRPr="00ED3224">
        <w:rPr>
          <w:rFonts w:ascii="Times New Roman" w:eastAsia="Times New Roman" w:hAnsi="Times New Roman" w:cs="Times New Roman"/>
          <w:color w:val="222222"/>
          <w:sz w:val="21"/>
          <w:szCs w:val="21"/>
        </w:rPr>
        <w:t xml:space="preserve">forge a bridge between the </w:t>
      </w:r>
      <w:r w:rsidRPr="00ED3224">
        <w:rPr>
          <w:rFonts w:ascii="Times New Roman" w:eastAsia="Times New Roman" w:hAnsi="Times New Roman" w:cs="Times New Roman"/>
          <w:color w:val="222222"/>
          <w:sz w:val="21"/>
          <w:szCs w:val="21"/>
        </w:rPr>
        <w:t xml:space="preserve">two </w:t>
      </w:r>
      <w:r w:rsidR="006C0B7D" w:rsidRPr="00ED3224">
        <w:rPr>
          <w:rFonts w:ascii="Times New Roman" w:eastAsia="Times New Roman" w:hAnsi="Times New Roman" w:cs="Times New Roman"/>
          <w:color w:val="222222"/>
          <w:sz w:val="21"/>
          <w:szCs w:val="21"/>
        </w:rPr>
        <w:t xml:space="preserve">communities to support NABA’s plan for economic development and Avondale’s Quality of Life Plan. </w:t>
      </w:r>
      <w:r w:rsidR="004B3E6E" w:rsidRPr="00ED3224">
        <w:rPr>
          <w:rFonts w:ascii="Times New Roman" w:eastAsia="Times New Roman" w:hAnsi="Times New Roman" w:cs="Times New Roman"/>
          <w:color w:val="222222"/>
          <w:sz w:val="21"/>
          <w:szCs w:val="21"/>
        </w:rPr>
        <w:t>Our efforts to be a good neighbor have f</w:t>
      </w:r>
      <w:r w:rsidR="00BB2064" w:rsidRPr="00ED3224">
        <w:rPr>
          <w:rFonts w:ascii="Times New Roman" w:eastAsia="Times New Roman" w:hAnsi="Times New Roman" w:cs="Times New Roman"/>
          <w:color w:val="222222"/>
          <w:sz w:val="21"/>
          <w:szCs w:val="21"/>
        </w:rPr>
        <w:t xml:space="preserve">allen </w:t>
      </w:r>
      <w:r w:rsidR="004B3E6E" w:rsidRPr="00ED3224">
        <w:rPr>
          <w:rFonts w:ascii="Times New Roman" w:eastAsia="Times New Roman" w:hAnsi="Times New Roman" w:cs="Times New Roman"/>
          <w:color w:val="222222"/>
          <w:sz w:val="21"/>
          <w:szCs w:val="21"/>
        </w:rPr>
        <w:t>on dea</w:t>
      </w:r>
      <w:r w:rsidR="00B84ABB" w:rsidRPr="00ED3224">
        <w:rPr>
          <w:rFonts w:ascii="Times New Roman" w:eastAsia="Times New Roman" w:hAnsi="Times New Roman" w:cs="Times New Roman"/>
          <w:color w:val="222222"/>
          <w:sz w:val="21"/>
          <w:szCs w:val="21"/>
        </w:rPr>
        <w:t>f</w:t>
      </w:r>
      <w:r w:rsidR="004B3E6E" w:rsidRPr="00ED3224">
        <w:rPr>
          <w:rFonts w:ascii="Times New Roman" w:eastAsia="Times New Roman" w:hAnsi="Times New Roman" w:cs="Times New Roman"/>
          <w:color w:val="222222"/>
          <w:sz w:val="21"/>
          <w:szCs w:val="21"/>
        </w:rPr>
        <w:t xml:space="preserve"> ears</w:t>
      </w:r>
      <w:r w:rsidR="00BB2064" w:rsidRPr="00ED3224">
        <w:rPr>
          <w:rFonts w:ascii="Times New Roman" w:eastAsia="Times New Roman" w:hAnsi="Times New Roman" w:cs="Times New Roman"/>
          <w:color w:val="222222"/>
          <w:sz w:val="21"/>
          <w:szCs w:val="21"/>
        </w:rPr>
        <w:t>, even</w:t>
      </w:r>
      <w:r w:rsidR="004B3E6E" w:rsidRPr="00ED3224">
        <w:rPr>
          <w:rFonts w:ascii="Times New Roman" w:eastAsia="Times New Roman" w:hAnsi="Times New Roman" w:cs="Times New Roman"/>
          <w:color w:val="222222"/>
          <w:sz w:val="21"/>
          <w:szCs w:val="21"/>
        </w:rPr>
        <w:t xml:space="preserve"> as we </w:t>
      </w:r>
      <w:r w:rsidR="001B5ECA" w:rsidRPr="00ED3224">
        <w:rPr>
          <w:rFonts w:ascii="Times New Roman" w:eastAsia="Times New Roman" w:hAnsi="Times New Roman" w:cs="Times New Roman"/>
          <w:color w:val="222222"/>
          <w:sz w:val="21"/>
          <w:szCs w:val="21"/>
        </w:rPr>
        <w:t>have continually invited NANA / NABA</w:t>
      </w:r>
      <w:r w:rsidR="004B3E6E" w:rsidRPr="00ED3224">
        <w:rPr>
          <w:rFonts w:ascii="Times New Roman" w:eastAsia="Times New Roman" w:hAnsi="Times New Roman" w:cs="Times New Roman"/>
          <w:color w:val="222222"/>
          <w:sz w:val="21"/>
          <w:szCs w:val="21"/>
        </w:rPr>
        <w:t xml:space="preserve"> to be a partner in our collective efforts to </w:t>
      </w:r>
      <w:r w:rsidR="003756FE" w:rsidRPr="00ED3224">
        <w:rPr>
          <w:rFonts w:ascii="Times New Roman" w:eastAsia="Times New Roman" w:hAnsi="Times New Roman" w:cs="Times New Roman"/>
          <w:color w:val="222222"/>
          <w:sz w:val="21"/>
          <w:szCs w:val="21"/>
        </w:rPr>
        <w:t>lift</w:t>
      </w:r>
      <w:r w:rsidR="004B3E6E" w:rsidRPr="00ED3224">
        <w:rPr>
          <w:rFonts w:ascii="Times New Roman" w:eastAsia="Times New Roman" w:hAnsi="Times New Roman" w:cs="Times New Roman"/>
          <w:color w:val="222222"/>
          <w:sz w:val="21"/>
          <w:szCs w:val="21"/>
        </w:rPr>
        <w:t xml:space="preserve"> the community and alleviate social injustices for </w:t>
      </w:r>
      <w:r w:rsidR="001B5ECA" w:rsidRPr="00ED3224">
        <w:rPr>
          <w:rFonts w:ascii="Times New Roman" w:eastAsia="Times New Roman" w:hAnsi="Times New Roman" w:cs="Times New Roman"/>
          <w:color w:val="222222"/>
          <w:sz w:val="21"/>
          <w:szCs w:val="21"/>
        </w:rPr>
        <w:t>its residents, business owners and neighbors</w:t>
      </w:r>
      <w:r w:rsidR="004B3E6E" w:rsidRPr="00ED3224">
        <w:rPr>
          <w:rFonts w:ascii="Times New Roman" w:eastAsia="Times New Roman" w:hAnsi="Times New Roman" w:cs="Times New Roman"/>
          <w:color w:val="222222"/>
          <w:sz w:val="21"/>
          <w:szCs w:val="21"/>
        </w:rPr>
        <w:t xml:space="preserve">. We are now asking </w:t>
      </w:r>
      <w:r w:rsidR="001B5ECA" w:rsidRPr="00ED3224">
        <w:rPr>
          <w:rFonts w:ascii="Times New Roman" w:eastAsia="Times New Roman" w:hAnsi="Times New Roman" w:cs="Times New Roman"/>
          <w:color w:val="222222"/>
          <w:sz w:val="21"/>
          <w:szCs w:val="21"/>
        </w:rPr>
        <w:t>NANA / NABA to</w:t>
      </w:r>
      <w:r w:rsidR="004B3E6E" w:rsidRPr="00ED3224">
        <w:rPr>
          <w:rFonts w:ascii="Times New Roman" w:eastAsia="Times New Roman" w:hAnsi="Times New Roman" w:cs="Times New Roman"/>
          <w:color w:val="222222"/>
          <w:sz w:val="21"/>
          <w:szCs w:val="21"/>
        </w:rPr>
        <w:t xml:space="preserve"> stand behind </w:t>
      </w:r>
      <w:r w:rsidR="001B5ECA" w:rsidRPr="00ED3224">
        <w:rPr>
          <w:rFonts w:ascii="Times New Roman" w:eastAsia="Times New Roman" w:hAnsi="Times New Roman" w:cs="Times New Roman"/>
          <w:color w:val="222222"/>
          <w:sz w:val="21"/>
          <w:szCs w:val="21"/>
        </w:rPr>
        <w:t xml:space="preserve">its </w:t>
      </w:r>
      <w:r w:rsidR="004B3E6E" w:rsidRPr="00ED3224">
        <w:rPr>
          <w:rFonts w:ascii="Times New Roman" w:eastAsia="Times New Roman" w:hAnsi="Times New Roman" w:cs="Times New Roman"/>
          <w:color w:val="222222"/>
          <w:sz w:val="21"/>
          <w:szCs w:val="21"/>
        </w:rPr>
        <w:t>mission</w:t>
      </w:r>
      <w:r w:rsidR="003756FE" w:rsidRPr="00ED3224">
        <w:rPr>
          <w:rFonts w:ascii="Times New Roman" w:eastAsia="Times New Roman" w:hAnsi="Times New Roman" w:cs="Times New Roman"/>
          <w:color w:val="222222"/>
          <w:sz w:val="21"/>
          <w:szCs w:val="21"/>
        </w:rPr>
        <w:t xml:space="preserve"> and allow our organization to continue the work at hand, </w:t>
      </w:r>
      <w:r w:rsidR="001B5ECA" w:rsidRPr="00ED3224">
        <w:rPr>
          <w:rFonts w:ascii="Times New Roman" w:eastAsia="Times New Roman" w:hAnsi="Times New Roman" w:cs="Times New Roman"/>
          <w:color w:val="222222"/>
          <w:sz w:val="21"/>
          <w:szCs w:val="21"/>
        </w:rPr>
        <w:t>which will</w:t>
      </w:r>
      <w:r w:rsidR="003756FE" w:rsidRPr="00ED3224">
        <w:rPr>
          <w:rFonts w:ascii="Times New Roman" w:eastAsia="Times New Roman" w:hAnsi="Times New Roman" w:cs="Times New Roman"/>
          <w:color w:val="222222"/>
          <w:sz w:val="21"/>
          <w:szCs w:val="21"/>
        </w:rPr>
        <w:t xml:space="preserve"> change lives</w:t>
      </w:r>
      <w:r w:rsidR="00F8579D" w:rsidRPr="00ED3224">
        <w:rPr>
          <w:rFonts w:ascii="Times New Roman" w:eastAsia="Times New Roman" w:hAnsi="Times New Roman" w:cs="Times New Roman"/>
          <w:color w:val="222222"/>
          <w:sz w:val="21"/>
          <w:szCs w:val="21"/>
        </w:rPr>
        <w:t xml:space="preserve"> and keep our babies safe. </w:t>
      </w:r>
    </w:p>
    <w:p w14:paraId="5F709BCD" w14:textId="77777777" w:rsidR="006C0B7D" w:rsidRPr="00ED3224" w:rsidRDefault="006C0B7D" w:rsidP="006C0B7D">
      <w:pPr>
        <w:shd w:val="clear" w:color="auto" w:fill="FFFFFF"/>
        <w:jc w:val="both"/>
        <w:rPr>
          <w:rFonts w:ascii="Times New Roman" w:eastAsia="Times New Roman" w:hAnsi="Times New Roman" w:cs="Times New Roman"/>
          <w:color w:val="222222"/>
          <w:sz w:val="21"/>
          <w:szCs w:val="21"/>
        </w:rPr>
      </w:pPr>
    </w:p>
    <w:p w14:paraId="429CE204" w14:textId="7866AAD3" w:rsidR="00273B03" w:rsidRPr="00ED3224" w:rsidRDefault="006C0B7D" w:rsidP="00B466A6">
      <w:pPr>
        <w:shd w:val="clear" w:color="auto" w:fill="FFFFFF"/>
        <w:jc w:val="both"/>
        <w:rPr>
          <w:rFonts w:ascii="Times New Roman" w:eastAsia="Times New Roman" w:hAnsi="Times New Roman" w:cs="Times New Roman"/>
          <w:color w:val="000000"/>
          <w:sz w:val="21"/>
          <w:szCs w:val="21"/>
        </w:rPr>
      </w:pPr>
      <w:r w:rsidRPr="00ED3224">
        <w:rPr>
          <w:rFonts w:ascii="Times New Roman" w:eastAsia="Times New Roman" w:hAnsi="Times New Roman" w:cs="Times New Roman"/>
          <w:color w:val="222222"/>
          <w:sz w:val="21"/>
          <w:szCs w:val="21"/>
        </w:rPr>
        <w:t xml:space="preserve">Holloway </w:t>
      </w:r>
      <w:r w:rsidR="004B3E6E" w:rsidRPr="00ED3224">
        <w:rPr>
          <w:rFonts w:ascii="Times New Roman" w:eastAsia="Times New Roman" w:hAnsi="Times New Roman" w:cs="Times New Roman"/>
          <w:color w:val="222222"/>
          <w:sz w:val="21"/>
          <w:szCs w:val="21"/>
        </w:rPr>
        <w:t>House &amp; Resource Center</w:t>
      </w:r>
      <w:r w:rsidRPr="00ED3224">
        <w:rPr>
          <w:rFonts w:ascii="Times New Roman" w:eastAsia="Times New Roman" w:hAnsi="Times New Roman" w:cs="Times New Roman"/>
          <w:color w:val="222222"/>
          <w:sz w:val="21"/>
          <w:szCs w:val="21"/>
        </w:rPr>
        <w:t xml:space="preserve"> will be a life-changing </w:t>
      </w:r>
      <w:r w:rsidR="004B3E6E" w:rsidRPr="00ED3224">
        <w:rPr>
          <w:rFonts w:ascii="Times New Roman" w:eastAsia="Times New Roman" w:hAnsi="Times New Roman" w:cs="Times New Roman"/>
          <w:color w:val="222222"/>
          <w:sz w:val="21"/>
          <w:szCs w:val="21"/>
        </w:rPr>
        <w:t>space</w:t>
      </w:r>
      <w:r w:rsidRPr="00ED3224">
        <w:rPr>
          <w:rFonts w:ascii="Times New Roman" w:eastAsia="Times New Roman" w:hAnsi="Times New Roman" w:cs="Times New Roman"/>
          <w:color w:val="222222"/>
          <w:sz w:val="21"/>
          <w:szCs w:val="21"/>
        </w:rPr>
        <w:t xml:space="preserve"> for all involved:  teen parents, their </w:t>
      </w:r>
      <w:r w:rsidR="003756FE" w:rsidRPr="00ED3224">
        <w:rPr>
          <w:rFonts w:ascii="Times New Roman" w:eastAsia="Times New Roman" w:hAnsi="Times New Roman" w:cs="Times New Roman"/>
          <w:color w:val="222222"/>
          <w:sz w:val="21"/>
          <w:szCs w:val="21"/>
        </w:rPr>
        <w:t>babies,</w:t>
      </w:r>
      <w:r w:rsidRPr="00ED3224">
        <w:rPr>
          <w:rFonts w:ascii="Times New Roman" w:eastAsia="Times New Roman" w:hAnsi="Times New Roman" w:cs="Times New Roman"/>
          <w:color w:val="222222"/>
          <w:sz w:val="21"/>
          <w:szCs w:val="21"/>
        </w:rPr>
        <w:t xml:space="preserve"> and the </w:t>
      </w:r>
      <w:r w:rsidR="003756FE" w:rsidRPr="00ED3224">
        <w:rPr>
          <w:rFonts w:ascii="Times New Roman" w:eastAsia="Times New Roman" w:hAnsi="Times New Roman" w:cs="Times New Roman"/>
          <w:color w:val="222222"/>
          <w:sz w:val="21"/>
          <w:szCs w:val="21"/>
        </w:rPr>
        <w:t>community</w:t>
      </w:r>
      <w:r w:rsidRPr="00ED3224">
        <w:rPr>
          <w:rFonts w:ascii="Times New Roman" w:eastAsia="Times New Roman" w:hAnsi="Times New Roman" w:cs="Times New Roman"/>
          <w:color w:val="222222"/>
          <w:sz w:val="21"/>
          <w:szCs w:val="21"/>
        </w:rPr>
        <w:t>.  RBC's investment in 3864 Reading Road would not only help to revitalize the community but could also inspire others to invest in the area</w:t>
      </w:r>
      <w:r w:rsidR="001B5ECA" w:rsidRPr="00ED3224">
        <w:rPr>
          <w:rFonts w:ascii="Times New Roman" w:eastAsia="Times New Roman" w:hAnsi="Times New Roman" w:cs="Times New Roman"/>
          <w:color w:val="222222"/>
          <w:sz w:val="21"/>
          <w:szCs w:val="21"/>
        </w:rPr>
        <w:t xml:space="preserve"> and </w:t>
      </w:r>
      <w:r w:rsidR="003756FE" w:rsidRPr="00ED3224">
        <w:rPr>
          <w:rFonts w:ascii="Times New Roman" w:eastAsia="Times New Roman" w:hAnsi="Times New Roman" w:cs="Times New Roman"/>
          <w:color w:val="222222"/>
          <w:sz w:val="21"/>
          <w:szCs w:val="21"/>
        </w:rPr>
        <w:t>reduce crime</w:t>
      </w:r>
      <w:r w:rsidR="001B5ECA" w:rsidRPr="00ED3224">
        <w:rPr>
          <w:rFonts w:ascii="Times New Roman" w:eastAsia="Times New Roman" w:hAnsi="Times New Roman" w:cs="Times New Roman"/>
          <w:color w:val="222222"/>
          <w:sz w:val="21"/>
          <w:szCs w:val="21"/>
        </w:rPr>
        <w:t>. T</w:t>
      </w:r>
      <w:r w:rsidR="00B84ABB" w:rsidRPr="00ED3224">
        <w:rPr>
          <w:rFonts w:ascii="Times New Roman" w:eastAsia="Times New Roman" w:hAnsi="Times New Roman" w:cs="Times New Roman"/>
          <w:color w:val="222222"/>
          <w:sz w:val="21"/>
          <w:szCs w:val="21"/>
        </w:rPr>
        <w:t>he renovation brings life to a property that has sat blighted for a decade</w:t>
      </w:r>
      <w:r w:rsidRPr="00ED3224">
        <w:rPr>
          <w:rFonts w:ascii="Times New Roman" w:eastAsia="Times New Roman" w:hAnsi="Times New Roman" w:cs="Times New Roman"/>
          <w:color w:val="222222"/>
          <w:sz w:val="21"/>
          <w:szCs w:val="21"/>
        </w:rPr>
        <w:t>. </w:t>
      </w:r>
      <w:r w:rsidR="0046502E" w:rsidRPr="00ED3224">
        <w:rPr>
          <w:rFonts w:ascii="Times New Roman" w:eastAsia="Times New Roman" w:hAnsi="Times New Roman" w:cs="Times New Roman"/>
          <w:color w:val="222222"/>
          <w:sz w:val="21"/>
          <w:szCs w:val="21"/>
        </w:rPr>
        <w:t xml:space="preserve">As noted earlier, </w:t>
      </w:r>
      <w:r w:rsidRPr="00ED3224">
        <w:rPr>
          <w:rFonts w:ascii="Times New Roman" w:eastAsia="Times New Roman" w:hAnsi="Times New Roman" w:cs="Times New Roman"/>
          <w:color w:val="222222"/>
          <w:sz w:val="21"/>
          <w:szCs w:val="21"/>
        </w:rPr>
        <w:t xml:space="preserve">Avondale </w:t>
      </w:r>
      <w:r w:rsidR="00D60892" w:rsidRPr="00ED3224">
        <w:rPr>
          <w:rFonts w:ascii="Times New Roman" w:eastAsia="Times New Roman" w:hAnsi="Times New Roman" w:cs="Times New Roman"/>
          <w:color w:val="222222"/>
          <w:sz w:val="21"/>
          <w:szCs w:val="21"/>
        </w:rPr>
        <w:t>c</w:t>
      </w:r>
      <w:r w:rsidRPr="00ED3224">
        <w:rPr>
          <w:rFonts w:ascii="Times New Roman" w:eastAsia="Times New Roman" w:hAnsi="Times New Roman" w:cs="Times New Roman"/>
          <w:color w:val="222222"/>
          <w:sz w:val="21"/>
          <w:szCs w:val="21"/>
        </w:rPr>
        <w:t xml:space="preserve">ould become </w:t>
      </w:r>
      <w:r w:rsidR="00D60892" w:rsidRPr="00ED3224">
        <w:rPr>
          <w:rFonts w:ascii="Times New Roman" w:eastAsia="Times New Roman" w:hAnsi="Times New Roman" w:cs="Times New Roman"/>
          <w:color w:val="222222"/>
          <w:sz w:val="21"/>
          <w:szCs w:val="21"/>
        </w:rPr>
        <w:t>a citywide</w:t>
      </w:r>
      <w:r w:rsidRPr="00ED3224">
        <w:rPr>
          <w:rFonts w:ascii="Times New Roman" w:eastAsia="Times New Roman" w:hAnsi="Times New Roman" w:cs="Times New Roman"/>
          <w:color w:val="222222"/>
          <w:sz w:val="21"/>
          <w:szCs w:val="21"/>
        </w:rPr>
        <w:t xml:space="preserve"> model for joint services, community collaboration, and internal neighborhood growth.</w:t>
      </w:r>
    </w:p>
    <w:p w14:paraId="244263CF" w14:textId="77777777" w:rsidR="00B466A6" w:rsidRPr="00ED3224" w:rsidRDefault="00B466A6" w:rsidP="00B466A6">
      <w:pPr>
        <w:shd w:val="clear" w:color="auto" w:fill="FFFFFF"/>
        <w:jc w:val="both"/>
        <w:rPr>
          <w:rFonts w:ascii="Times New Roman" w:eastAsia="Times New Roman" w:hAnsi="Times New Roman" w:cs="Times New Roman"/>
          <w:color w:val="333333"/>
          <w:sz w:val="21"/>
          <w:szCs w:val="21"/>
        </w:rPr>
      </w:pPr>
    </w:p>
    <w:p w14:paraId="13E69FAC" w14:textId="7B668F98" w:rsidR="00847833" w:rsidRPr="00ED3224" w:rsidRDefault="00B466A6" w:rsidP="00F8579D">
      <w:pPr>
        <w:jc w:val="both"/>
        <w:rPr>
          <w:rFonts w:ascii="Times New Roman" w:eastAsia="Times New Roman" w:hAnsi="Times New Roman" w:cs="Times New Roman"/>
          <w:sz w:val="21"/>
          <w:szCs w:val="21"/>
        </w:rPr>
      </w:pPr>
      <w:r w:rsidRPr="00ED3224">
        <w:rPr>
          <w:rFonts w:ascii="Times New Roman" w:eastAsia="Times New Roman" w:hAnsi="Times New Roman" w:cs="Times New Roman"/>
          <w:color w:val="333333"/>
          <w:sz w:val="21"/>
          <w:szCs w:val="21"/>
        </w:rPr>
        <w:t xml:space="preserve">Despite </w:t>
      </w:r>
      <w:r w:rsidR="00847833" w:rsidRPr="00ED3224">
        <w:rPr>
          <w:rFonts w:ascii="Times New Roman" w:eastAsia="Times New Roman" w:hAnsi="Times New Roman" w:cs="Times New Roman"/>
          <w:color w:val="333333"/>
          <w:sz w:val="21"/>
          <w:szCs w:val="21"/>
        </w:rPr>
        <w:t xml:space="preserve">all </w:t>
      </w:r>
      <w:r w:rsidRPr="00ED3224">
        <w:rPr>
          <w:rFonts w:ascii="Times New Roman" w:eastAsia="Times New Roman" w:hAnsi="Times New Roman" w:cs="Times New Roman"/>
          <w:color w:val="333333"/>
          <w:sz w:val="21"/>
          <w:szCs w:val="21"/>
        </w:rPr>
        <w:t xml:space="preserve">the challenges, Rosemary’s Babies Co. has a reputation that is grounded in integrity, respect, and transparency. Like a </w:t>
      </w:r>
      <w:r w:rsidR="001B5ECA" w:rsidRPr="00ED3224">
        <w:rPr>
          <w:rFonts w:ascii="Times New Roman" w:eastAsia="Times New Roman" w:hAnsi="Times New Roman" w:cs="Times New Roman"/>
          <w:color w:val="333333"/>
          <w:sz w:val="21"/>
          <w:szCs w:val="21"/>
        </w:rPr>
        <w:t xml:space="preserve">true </w:t>
      </w:r>
      <w:r w:rsidRPr="00ED3224">
        <w:rPr>
          <w:rFonts w:ascii="Times New Roman" w:eastAsia="Times New Roman" w:hAnsi="Times New Roman" w:cs="Times New Roman"/>
          <w:color w:val="333333"/>
          <w:sz w:val="21"/>
          <w:szCs w:val="21"/>
        </w:rPr>
        <w:t>good neighbor, our intent is to build bridges of opportunities</w:t>
      </w:r>
      <w:r w:rsidR="00847833" w:rsidRPr="00ED3224">
        <w:rPr>
          <w:rFonts w:ascii="Times New Roman" w:eastAsia="Times New Roman" w:hAnsi="Times New Roman" w:cs="Times New Roman"/>
          <w:color w:val="333333"/>
          <w:sz w:val="21"/>
          <w:szCs w:val="21"/>
        </w:rPr>
        <w:t>,</w:t>
      </w:r>
      <w:r w:rsidRPr="00ED3224">
        <w:rPr>
          <w:rFonts w:ascii="Times New Roman" w:eastAsia="Times New Roman" w:hAnsi="Times New Roman" w:cs="Times New Roman"/>
          <w:color w:val="333333"/>
          <w:sz w:val="21"/>
          <w:szCs w:val="21"/>
        </w:rPr>
        <w:t xml:space="preserve"> not fan the flames </w:t>
      </w:r>
      <w:r w:rsidR="004B3E6E" w:rsidRPr="00ED3224">
        <w:rPr>
          <w:rFonts w:ascii="Times New Roman" w:eastAsia="Times New Roman" w:hAnsi="Times New Roman" w:cs="Times New Roman"/>
          <w:color w:val="333333"/>
          <w:sz w:val="21"/>
          <w:szCs w:val="21"/>
        </w:rPr>
        <w:t xml:space="preserve">to further the oppression of our children. </w:t>
      </w:r>
      <w:r w:rsidR="001B5ECA" w:rsidRPr="00ED3224">
        <w:rPr>
          <w:rFonts w:ascii="Times New Roman" w:eastAsia="Times New Roman" w:hAnsi="Times New Roman" w:cs="Times New Roman"/>
          <w:color w:val="333333"/>
          <w:sz w:val="21"/>
          <w:szCs w:val="21"/>
        </w:rPr>
        <w:t>We feel called to</w:t>
      </w:r>
      <w:r w:rsidR="004B3E6E" w:rsidRPr="00ED3224">
        <w:rPr>
          <w:rFonts w:ascii="Times New Roman" w:eastAsia="Times New Roman" w:hAnsi="Times New Roman" w:cs="Times New Roman"/>
          <w:color w:val="333333"/>
          <w:sz w:val="21"/>
          <w:szCs w:val="21"/>
        </w:rPr>
        <w:t xml:space="preserve"> collectively </w:t>
      </w:r>
      <w:hyperlink r:id="rId17" w:history="1">
        <w:r w:rsidR="004B3E6E" w:rsidRPr="00ED3224">
          <w:rPr>
            <w:rStyle w:val="Hyperlink"/>
            <w:rFonts w:ascii="Times New Roman" w:eastAsia="Times New Roman" w:hAnsi="Times New Roman" w:cs="Times New Roman"/>
            <w:color w:val="0070C0"/>
            <w:sz w:val="21"/>
            <w:szCs w:val="21"/>
          </w:rPr>
          <w:t>Change the Outlook</w:t>
        </w:r>
      </w:hyperlink>
      <w:r w:rsidR="004B3E6E" w:rsidRPr="00ED3224">
        <w:rPr>
          <w:rFonts w:ascii="Times New Roman" w:eastAsia="Times New Roman" w:hAnsi="Times New Roman" w:cs="Times New Roman"/>
          <w:color w:val="333333"/>
          <w:sz w:val="21"/>
          <w:szCs w:val="21"/>
        </w:rPr>
        <w:t xml:space="preserve"> for teen parents in Greater Cincinnati</w:t>
      </w:r>
      <w:r w:rsidRPr="00ED3224">
        <w:rPr>
          <w:rFonts w:ascii="Times New Roman" w:eastAsia="Times New Roman" w:hAnsi="Times New Roman" w:cs="Times New Roman"/>
          <w:color w:val="333333"/>
          <w:sz w:val="21"/>
          <w:szCs w:val="21"/>
        </w:rPr>
        <w:t xml:space="preserve">. </w:t>
      </w:r>
      <w:r w:rsidRPr="00ED3224">
        <w:rPr>
          <w:rFonts w:ascii="Times New Roman" w:eastAsia="Times New Roman" w:hAnsi="Times New Roman" w:cs="Times New Roman"/>
          <w:b/>
          <w:bCs/>
          <w:color w:val="333333"/>
          <w:sz w:val="21"/>
          <w:szCs w:val="21"/>
        </w:rPr>
        <w:t>The Port has made their choice</w:t>
      </w:r>
      <w:r w:rsidR="004B3E6E" w:rsidRPr="00ED3224">
        <w:rPr>
          <w:rFonts w:ascii="Times New Roman" w:eastAsia="Times New Roman" w:hAnsi="Times New Roman" w:cs="Times New Roman"/>
          <w:color w:val="333333"/>
          <w:sz w:val="21"/>
          <w:szCs w:val="21"/>
        </w:rPr>
        <w:t xml:space="preserve"> and given us an opportunity</w:t>
      </w:r>
      <w:r w:rsidRPr="00ED3224">
        <w:rPr>
          <w:rFonts w:ascii="Times New Roman" w:eastAsia="Times New Roman" w:hAnsi="Times New Roman" w:cs="Times New Roman"/>
          <w:color w:val="333333"/>
          <w:sz w:val="21"/>
          <w:szCs w:val="21"/>
        </w:rPr>
        <w:t xml:space="preserve">. Even with </w:t>
      </w:r>
      <w:r w:rsidRPr="00ED3224">
        <w:rPr>
          <w:rFonts w:ascii="Times New Roman" w:eastAsia="Times New Roman" w:hAnsi="Times New Roman" w:cs="Times New Roman"/>
          <w:color w:val="222222"/>
          <w:sz w:val="21"/>
          <w:szCs w:val="21"/>
        </w:rPr>
        <w:t xml:space="preserve">several challenging contingencies, including </w:t>
      </w:r>
      <w:r w:rsidR="00DF78C8" w:rsidRPr="00ED3224">
        <w:rPr>
          <w:rFonts w:ascii="Times New Roman" w:eastAsia="Times New Roman" w:hAnsi="Times New Roman" w:cs="Times New Roman"/>
          <w:color w:val="222222"/>
          <w:sz w:val="21"/>
          <w:szCs w:val="21"/>
        </w:rPr>
        <w:t xml:space="preserve">requiring RBC to </w:t>
      </w:r>
      <w:r w:rsidRPr="00ED3224">
        <w:rPr>
          <w:rFonts w:ascii="Times New Roman" w:eastAsia="Times New Roman" w:hAnsi="Times New Roman" w:cs="Times New Roman"/>
          <w:color w:val="222222"/>
          <w:sz w:val="21"/>
          <w:szCs w:val="21"/>
        </w:rPr>
        <w:t>secu</w:t>
      </w:r>
      <w:r w:rsidR="00DF78C8" w:rsidRPr="00ED3224">
        <w:rPr>
          <w:rFonts w:ascii="Times New Roman" w:eastAsia="Times New Roman" w:hAnsi="Times New Roman" w:cs="Times New Roman"/>
          <w:color w:val="222222"/>
          <w:sz w:val="21"/>
          <w:szCs w:val="21"/>
        </w:rPr>
        <w:t>re</w:t>
      </w:r>
      <w:r w:rsidRPr="00ED3224">
        <w:rPr>
          <w:rFonts w:ascii="Times New Roman" w:eastAsia="Times New Roman" w:hAnsi="Times New Roman" w:cs="Times New Roman"/>
          <w:color w:val="222222"/>
          <w:sz w:val="21"/>
          <w:szCs w:val="21"/>
        </w:rPr>
        <w:t xml:space="preserve"> </w:t>
      </w:r>
      <w:r w:rsidR="00B20CD0" w:rsidRPr="00ED3224">
        <w:rPr>
          <w:rFonts w:ascii="Times New Roman" w:eastAsia="Times New Roman" w:hAnsi="Times New Roman" w:cs="Times New Roman"/>
          <w:color w:val="222222"/>
          <w:sz w:val="21"/>
          <w:szCs w:val="21"/>
        </w:rPr>
        <w:t xml:space="preserve">total project costs, </w:t>
      </w:r>
      <w:r w:rsidRPr="00ED3224">
        <w:rPr>
          <w:rFonts w:ascii="Times New Roman" w:eastAsia="Times New Roman" w:hAnsi="Times New Roman" w:cs="Times New Roman"/>
          <w:color w:val="222222"/>
          <w:sz w:val="21"/>
          <w:szCs w:val="21"/>
        </w:rPr>
        <w:t>$1</w:t>
      </w:r>
      <w:r w:rsidR="00B20CD0" w:rsidRPr="00ED3224">
        <w:rPr>
          <w:rFonts w:ascii="Times New Roman" w:eastAsia="Times New Roman" w:hAnsi="Times New Roman" w:cs="Times New Roman"/>
          <w:color w:val="222222"/>
          <w:sz w:val="21"/>
          <w:szCs w:val="21"/>
        </w:rPr>
        <w:t xml:space="preserve">M, </w:t>
      </w:r>
      <w:r w:rsidRPr="00ED3224">
        <w:rPr>
          <w:rFonts w:ascii="Times New Roman" w:eastAsia="Times New Roman" w:hAnsi="Times New Roman" w:cs="Times New Roman"/>
          <w:color w:val="222222"/>
          <w:sz w:val="21"/>
          <w:szCs w:val="21"/>
        </w:rPr>
        <w:t>in just 6 months, we</w:t>
      </w:r>
      <w:r w:rsidR="00B20CD0" w:rsidRPr="00ED3224">
        <w:rPr>
          <w:rFonts w:ascii="Times New Roman" w:eastAsia="Times New Roman" w:hAnsi="Times New Roman" w:cs="Times New Roman"/>
          <w:color w:val="222222"/>
          <w:sz w:val="21"/>
          <w:szCs w:val="21"/>
        </w:rPr>
        <w:t xml:space="preserve"> </w:t>
      </w:r>
      <w:r w:rsidR="00BB2064" w:rsidRPr="00ED3224">
        <w:rPr>
          <w:rFonts w:ascii="Times New Roman" w:eastAsia="Times New Roman" w:hAnsi="Times New Roman" w:cs="Times New Roman"/>
          <w:color w:val="222222"/>
          <w:sz w:val="21"/>
          <w:szCs w:val="21"/>
        </w:rPr>
        <w:t xml:space="preserve">vow to </w:t>
      </w:r>
      <w:r w:rsidRPr="00ED3224">
        <w:rPr>
          <w:rFonts w:ascii="Times New Roman" w:eastAsia="Times New Roman" w:hAnsi="Times New Roman" w:cs="Times New Roman"/>
          <w:color w:val="222222"/>
          <w:sz w:val="21"/>
          <w:szCs w:val="21"/>
        </w:rPr>
        <w:t xml:space="preserve">stay the course. </w:t>
      </w:r>
      <w:r w:rsidR="00847833" w:rsidRPr="00ED3224">
        <w:rPr>
          <w:rFonts w:ascii="Times New Roman" w:eastAsia="Times New Roman" w:hAnsi="Times New Roman" w:cs="Times New Roman"/>
          <w:color w:val="222222"/>
          <w:sz w:val="21"/>
          <w:szCs w:val="21"/>
        </w:rPr>
        <w:t xml:space="preserve">Rather than </w:t>
      </w:r>
      <w:r w:rsidR="00B20CD0" w:rsidRPr="00ED3224">
        <w:rPr>
          <w:rFonts w:ascii="Times New Roman" w:eastAsia="Times New Roman" w:hAnsi="Times New Roman" w:cs="Times New Roman"/>
          <w:color w:val="222222"/>
          <w:sz w:val="21"/>
          <w:szCs w:val="21"/>
        </w:rPr>
        <w:t>continuing to waste time and resources on the few who are challenging our efforts</w:t>
      </w:r>
      <w:r w:rsidR="00847833" w:rsidRPr="00ED3224">
        <w:rPr>
          <w:rFonts w:ascii="Times New Roman" w:eastAsia="Times New Roman" w:hAnsi="Times New Roman" w:cs="Times New Roman"/>
          <w:color w:val="222222"/>
          <w:sz w:val="21"/>
          <w:szCs w:val="21"/>
        </w:rPr>
        <w:t>, we</w:t>
      </w:r>
      <w:r w:rsidR="00B20CD0" w:rsidRPr="00ED3224">
        <w:rPr>
          <w:rFonts w:ascii="Times New Roman" w:eastAsia="Times New Roman" w:hAnsi="Times New Roman" w:cs="Times New Roman"/>
          <w:color w:val="222222"/>
          <w:sz w:val="21"/>
          <w:szCs w:val="21"/>
        </w:rPr>
        <w:t xml:space="preserve"> are asking </w:t>
      </w:r>
      <w:r w:rsidR="00BB2064" w:rsidRPr="00ED3224">
        <w:rPr>
          <w:rFonts w:ascii="Times New Roman" w:eastAsia="Times New Roman" w:hAnsi="Times New Roman" w:cs="Times New Roman"/>
          <w:color w:val="222222"/>
          <w:sz w:val="21"/>
          <w:szCs w:val="21"/>
        </w:rPr>
        <w:t>the larger</w:t>
      </w:r>
      <w:r w:rsidR="00B20CD0" w:rsidRPr="00ED3224">
        <w:rPr>
          <w:rFonts w:ascii="Times New Roman" w:eastAsia="Times New Roman" w:hAnsi="Times New Roman" w:cs="Times New Roman"/>
          <w:color w:val="222222"/>
          <w:sz w:val="21"/>
          <w:szCs w:val="21"/>
        </w:rPr>
        <w:t xml:space="preserve"> community to support </w:t>
      </w:r>
      <w:r w:rsidR="00BB2064" w:rsidRPr="00ED3224">
        <w:rPr>
          <w:rFonts w:ascii="Times New Roman" w:eastAsia="Times New Roman" w:hAnsi="Times New Roman" w:cs="Times New Roman"/>
          <w:color w:val="222222"/>
          <w:sz w:val="21"/>
          <w:szCs w:val="21"/>
        </w:rPr>
        <w:t>RBC’s</w:t>
      </w:r>
      <w:r w:rsidR="00B84ABB" w:rsidRPr="00ED3224">
        <w:rPr>
          <w:rFonts w:ascii="Times New Roman" w:eastAsia="Times New Roman" w:hAnsi="Times New Roman" w:cs="Times New Roman"/>
          <w:color w:val="222222"/>
          <w:sz w:val="21"/>
          <w:szCs w:val="21"/>
        </w:rPr>
        <w:t xml:space="preserve"> Holloway House and </w:t>
      </w:r>
      <w:r w:rsidR="00B20CD0" w:rsidRPr="00ED3224">
        <w:rPr>
          <w:rFonts w:ascii="Times New Roman" w:eastAsia="Times New Roman" w:hAnsi="Times New Roman" w:cs="Times New Roman"/>
          <w:color w:val="222222"/>
          <w:sz w:val="21"/>
          <w:szCs w:val="21"/>
        </w:rPr>
        <w:t xml:space="preserve">the 371 teens we have served this year. We are asking </w:t>
      </w:r>
      <w:r w:rsidR="00BB2064" w:rsidRPr="00ED3224">
        <w:rPr>
          <w:rFonts w:ascii="Times New Roman" w:eastAsia="Times New Roman" w:hAnsi="Times New Roman" w:cs="Times New Roman"/>
          <w:color w:val="222222"/>
          <w:sz w:val="21"/>
          <w:szCs w:val="21"/>
        </w:rPr>
        <w:t>the</w:t>
      </w:r>
      <w:r w:rsidR="00B20CD0" w:rsidRPr="00ED3224">
        <w:rPr>
          <w:rFonts w:ascii="Times New Roman" w:eastAsia="Times New Roman" w:hAnsi="Times New Roman" w:cs="Times New Roman"/>
          <w:color w:val="222222"/>
          <w:sz w:val="21"/>
          <w:szCs w:val="21"/>
        </w:rPr>
        <w:t xml:space="preserve"> </w:t>
      </w:r>
      <w:r w:rsidR="00BB2064" w:rsidRPr="00ED3224">
        <w:rPr>
          <w:rFonts w:ascii="Times New Roman" w:eastAsia="Times New Roman" w:hAnsi="Times New Roman" w:cs="Times New Roman"/>
          <w:color w:val="222222"/>
          <w:sz w:val="21"/>
          <w:szCs w:val="21"/>
        </w:rPr>
        <w:t xml:space="preserve">rest of the </w:t>
      </w:r>
      <w:r w:rsidR="00B20CD0" w:rsidRPr="00ED3224">
        <w:rPr>
          <w:rFonts w:ascii="Times New Roman" w:eastAsia="Times New Roman" w:hAnsi="Times New Roman" w:cs="Times New Roman"/>
          <w:color w:val="222222"/>
          <w:sz w:val="21"/>
          <w:szCs w:val="21"/>
        </w:rPr>
        <w:t xml:space="preserve">community to </w:t>
      </w:r>
      <w:r w:rsidR="00B84ABB" w:rsidRPr="00ED3224">
        <w:rPr>
          <w:rFonts w:ascii="Times New Roman" w:eastAsia="Times New Roman" w:hAnsi="Times New Roman" w:cs="Times New Roman"/>
          <w:color w:val="222222"/>
          <w:sz w:val="21"/>
          <w:szCs w:val="21"/>
        </w:rPr>
        <w:t>partner</w:t>
      </w:r>
      <w:r w:rsidR="00B20CD0" w:rsidRPr="00ED3224">
        <w:rPr>
          <w:rFonts w:ascii="Times New Roman" w:eastAsia="Times New Roman" w:hAnsi="Times New Roman" w:cs="Times New Roman"/>
          <w:color w:val="222222"/>
          <w:sz w:val="21"/>
          <w:szCs w:val="21"/>
        </w:rPr>
        <w:t xml:space="preserve"> with</w:t>
      </w:r>
      <w:r w:rsidR="00B84ABB" w:rsidRPr="00ED3224">
        <w:rPr>
          <w:rFonts w:ascii="Times New Roman" w:eastAsia="Times New Roman" w:hAnsi="Times New Roman" w:cs="Times New Roman"/>
          <w:color w:val="222222"/>
          <w:sz w:val="21"/>
          <w:szCs w:val="21"/>
        </w:rPr>
        <w:t xml:space="preserve"> our organization and</w:t>
      </w:r>
      <w:r w:rsidR="00B20CD0" w:rsidRPr="00ED3224">
        <w:rPr>
          <w:rFonts w:ascii="Times New Roman" w:eastAsia="Times New Roman" w:hAnsi="Times New Roman" w:cs="Times New Roman"/>
          <w:color w:val="222222"/>
          <w:sz w:val="21"/>
          <w:szCs w:val="21"/>
        </w:rPr>
        <w:t xml:space="preserve"> </w:t>
      </w:r>
      <w:r w:rsidR="00BB2064" w:rsidRPr="00ED3224">
        <w:rPr>
          <w:rFonts w:ascii="Times New Roman" w:eastAsia="Times New Roman" w:hAnsi="Times New Roman" w:cs="Times New Roman"/>
          <w:color w:val="222222"/>
          <w:sz w:val="21"/>
          <w:szCs w:val="21"/>
        </w:rPr>
        <w:t>those</w:t>
      </w:r>
      <w:r w:rsidR="00847833" w:rsidRPr="00ED3224">
        <w:rPr>
          <w:rFonts w:ascii="Times New Roman" w:eastAsia="Times New Roman" w:hAnsi="Times New Roman" w:cs="Times New Roman"/>
          <w:color w:val="222222"/>
          <w:sz w:val="21"/>
          <w:szCs w:val="21"/>
        </w:rPr>
        <w:t xml:space="preserve"> who</w:t>
      </w:r>
      <w:r w:rsidR="00BB2064" w:rsidRPr="00ED3224">
        <w:rPr>
          <w:rFonts w:ascii="Times New Roman" w:eastAsia="Times New Roman" w:hAnsi="Times New Roman" w:cs="Times New Roman"/>
          <w:color w:val="222222"/>
          <w:sz w:val="21"/>
          <w:szCs w:val="21"/>
        </w:rPr>
        <w:t xml:space="preserve"> support </w:t>
      </w:r>
      <w:r w:rsidR="00DF78C8" w:rsidRPr="00ED3224">
        <w:rPr>
          <w:rFonts w:ascii="Times New Roman" w:eastAsia="Times New Roman" w:hAnsi="Times New Roman" w:cs="Times New Roman"/>
          <w:color w:val="222222"/>
          <w:sz w:val="21"/>
          <w:szCs w:val="21"/>
        </w:rPr>
        <w:t>our mission</w:t>
      </w:r>
      <w:r w:rsidR="00847833" w:rsidRPr="00ED3224">
        <w:rPr>
          <w:rFonts w:ascii="Times New Roman" w:eastAsia="Times New Roman" w:hAnsi="Times New Roman" w:cs="Times New Roman"/>
          <w:color w:val="222222"/>
          <w:sz w:val="21"/>
          <w:szCs w:val="21"/>
        </w:rPr>
        <w:t xml:space="preserve">. As one North Avondale </w:t>
      </w:r>
      <w:r w:rsidR="00B20CD0" w:rsidRPr="00ED3224">
        <w:rPr>
          <w:rFonts w:ascii="Times New Roman" w:eastAsia="Times New Roman" w:hAnsi="Times New Roman" w:cs="Times New Roman"/>
          <w:color w:val="222222"/>
          <w:sz w:val="21"/>
          <w:szCs w:val="21"/>
        </w:rPr>
        <w:t xml:space="preserve">supporter </w:t>
      </w:r>
      <w:r w:rsidR="00847833" w:rsidRPr="00ED3224">
        <w:rPr>
          <w:rFonts w:ascii="Times New Roman" w:eastAsia="Times New Roman" w:hAnsi="Times New Roman" w:cs="Times New Roman"/>
          <w:color w:val="222222"/>
          <w:sz w:val="21"/>
          <w:szCs w:val="21"/>
        </w:rPr>
        <w:t xml:space="preserve">noted in </w:t>
      </w:r>
      <w:hyperlink r:id="rId18" w:history="1">
        <w:r w:rsidR="00847833" w:rsidRPr="00ED3224">
          <w:rPr>
            <w:rStyle w:val="Hyperlink"/>
            <w:rFonts w:ascii="Times New Roman" w:eastAsia="Times New Roman" w:hAnsi="Times New Roman" w:cs="Times New Roman"/>
            <w:color w:val="0070C0"/>
            <w:sz w:val="21"/>
            <w:szCs w:val="21"/>
          </w:rPr>
          <w:t>this WCPO.com story</w:t>
        </w:r>
      </w:hyperlink>
      <w:r w:rsidR="00847833" w:rsidRPr="00ED3224">
        <w:rPr>
          <w:rFonts w:ascii="Times New Roman" w:eastAsia="Times New Roman" w:hAnsi="Times New Roman" w:cs="Times New Roman"/>
          <w:color w:val="0070C0"/>
          <w:sz w:val="21"/>
          <w:szCs w:val="21"/>
        </w:rPr>
        <w:t>,</w:t>
      </w:r>
      <w:r w:rsidR="00847833" w:rsidRPr="00ED3224">
        <w:rPr>
          <w:rFonts w:ascii="Times New Roman" w:eastAsia="Times New Roman" w:hAnsi="Times New Roman" w:cs="Times New Roman"/>
          <w:color w:val="222222"/>
          <w:sz w:val="21"/>
          <w:szCs w:val="21"/>
        </w:rPr>
        <w:t xml:space="preserve"> “</w:t>
      </w:r>
      <w:r w:rsidR="00847833" w:rsidRPr="00ED3224">
        <w:rPr>
          <w:rFonts w:ascii="Times New Roman" w:eastAsia="Times New Roman" w:hAnsi="Times New Roman" w:cs="Times New Roman"/>
          <w:color w:val="000000"/>
          <w:sz w:val="21"/>
          <w:szCs w:val="21"/>
          <w:shd w:val="clear" w:color="auto" w:fill="FFFFFF"/>
        </w:rPr>
        <w:t>I thought, wow, you know, instead of looking out my windows at a decrepit falling-down piece of junk, I could look out my window and see young families, young people taking care of a property, and I could look out for them.”</w:t>
      </w:r>
    </w:p>
    <w:p w14:paraId="57B9FFB7" w14:textId="6C3101D1" w:rsidR="00847833" w:rsidRPr="00ED3224" w:rsidRDefault="00847833" w:rsidP="00B466A6">
      <w:pPr>
        <w:shd w:val="clear" w:color="auto" w:fill="FFFFFF"/>
        <w:jc w:val="both"/>
        <w:rPr>
          <w:rFonts w:ascii="Times New Roman" w:eastAsia="Times New Roman" w:hAnsi="Times New Roman" w:cs="Times New Roman"/>
          <w:color w:val="222222"/>
          <w:sz w:val="21"/>
          <w:szCs w:val="21"/>
        </w:rPr>
      </w:pPr>
    </w:p>
    <w:p w14:paraId="7D09B20C" w14:textId="73512E28" w:rsidR="00ED3224" w:rsidRPr="00F50EF6" w:rsidRDefault="00B466A6">
      <w:pPr>
        <w:shd w:val="clear" w:color="auto" w:fill="FFFFFF"/>
        <w:jc w:val="both"/>
        <w:rPr>
          <w:rFonts w:ascii="Times New Roman" w:eastAsia="Times New Roman" w:hAnsi="Times New Roman" w:cs="Times New Roman"/>
          <w:color w:val="000000"/>
          <w:sz w:val="21"/>
          <w:szCs w:val="21"/>
        </w:rPr>
      </w:pPr>
      <w:r w:rsidRPr="00ED3224">
        <w:rPr>
          <w:rFonts w:ascii="Times New Roman" w:eastAsia="Times New Roman" w:hAnsi="Times New Roman" w:cs="Times New Roman"/>
          <w:color w:val="222222"/>
          <w:sz w:val="21"/>
          <w:szCs w:val="21"/>
        </w:rPr>
        <w:t>To learn more visit</w:t>
      </w:r>
      <w:hyperlink r:id="rId19" w:history="1">
        <w:r w:rsidRPr="00ED3224">
          <w:rPr>
            <w:rFonts w:ascii="Times New Roman" w:eastAsia="Times New Roman" w:hAnsi="Times New Roman" w:cs="Times New Roman"/>
            <w:color w:val="0070C0"/>
            <w:sz w:val="21"/>
            <w:szCs w:val="21"/>
          </w:rPr>
          <w:t xml:space="preserve"> </w:t>
        </w:r>
        <w:r w:rsidRPr="00ED3224">
          <w:rPr>
            <w:rFonts w:ascii="Times New Roman" w:eastAsia="Times New Roman" w:hAnsi="Times New Roman" w:cs="Times New Roman"/>
            <w:color w:val="0070C0"/>
            <w:sz w:val="21"/>
            <w:szCs w:val="21"/>
            <w:u w:val="single"/>
          </w:rPr>
          <w:t>www.rosemarysbabies.co/changetheoutlook</w:t>
        </w:r>
      </w:hyperlink>
      <w:r w:rsidRPr="00ED3224">
        <w:rPr>
          <w:rFonts w:ascii="Times New Roman" w:eastAsia="Times New Roman" w:hAnsi="Times New Roman" w:cs="Times New Roman"/>
          <w:color w:val="222222"/>
          <w:sz w:val="21"/>
          <w:szCs w:val="21"/>
        </w:rPr>
        <w:t xml:space="preserve"> or contact Rosemary’s Babies Co. at (513) 813-8336</w:t>
      </w:r>
      <w:r w:rsidR="00B84ABB" w:rsidRPr="00ED3224">
        <w:rPr>
          <w:rFonts w:ascii="Times New Roman" w:eastAsia="Times New Roman" w:hAnsi="Times New Roman" w:cs="Times New Roman"/>
          <w:color w:val="222222"/>
          <w:sz w:val="21"/>
          <w:szCs w:val="21"/>
        </w:rPr>
        <w:t>.</w:t>
      </w:r>
    </w:p>
    <w:sectPr w:rsidR="00ED3224" w:rsidRPr="00F50EF6" w:rsidSect="0093440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A3F5" w14:textId="77777777" w:rsidR="003C6472" w:rsidRDefault="003C6472" w:rsidP="00F50EF6">
      <w:r>
        <w:separator/>
      </w:r>
    </w:p>
  </w:endnote>
  <w:endnote w:type="continuationSeparator" w:id="0">
    <w:p w14:paraId="5A04FFA1" w14:textId="77777777" w:rsidR="003C6472" w:rsidRDefault="003C6472" w:rsidP="00F5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5DC2" w14:textId="77777777" w:rsidR="003C6472" w:rsidRDefault="003C6472" w:rsidP="00F50EF6">
      <w:r>
        <w:separator/>
      </w:r>
    </w:p>
  </w:footnote>
  <w:footnote w:type="continuationSeparator" w:id="0">
    <w:p w14:paraId="1C678FA6" w14:textId="77777777" w:rsidR="003C6472" w:rsidRDefault="003C6472" w:rsidP="00F5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F6E" w14:textId="4C0D4921" w:rsidR="00F50EF6" w:rsidRDefault="00F50EF6" w:rsidP="00F50EF6">
    <w:pPr>
      <w:pStyle w:val="Header"/>
    </w:pPr>
    <w:r>
      <w:rPr>
        <w:noProof/>
      </w:rPr>
      <mc:AlternateContent>
        <mc:Choice Requires="wps">
          <w:drawing>
            <wp:anchor distT="45720" distB="45720" distL="114300" distR="114300" simplePos="0" relativeHeight="251659264" behindDoc="0" locked="0" layoutInCell="1" allowOverlap="1" wp14:anchorId="65E45F5F" wp14:editId="56AEBA70">
              <wp:simplePos x="0" y="0"/>
              <wp:positionH relativeFrom="column">
                <wp:posOffset>1059180</wp:posOffset>
              </wp:positionH>
              <wp:positionV relativeFrom="paragraph">
                <wp:posOffset>121920</wp:posOffset>
              </wp:positionV>
              <wp:extent cx="5219700" cy="3276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27660"/>
                      </a:xfrm>
                      <a:prstGeom prst="rect">
                        <a:avLst/>
                      </a:prstGeom>
                      <a:solidFill>
                        <a:srgbClr val="FFFFFF"/>
                      </a:solidFill>
                      <a:ln w="9525">
                        <a:noFill/>
                        <a:miter lim="800000"/>
                        <a:headEnd/>
                        <a:tailEnd/>
                      </a:ln>
                    </wps:spPr>
                    <wps:txbx>
                      <w:txbxContent>
                        <w:p w14:paraId="759E8665" w14:textId="1C39C3C6" w:rsidR="00F50EF6" w:rsidRDefault="00F50EF6">
                          <w:pPr>
                            <w:rPr>
                              <w:rFonts w:ascii="Times New Roman" w:hAnsi="Times New Roman" w:cs="Times New Roman"/>
                              <w:sz w:val="18"/>
                              <w:szCs w:val="18"/>
                            </w:rPr>
                          </w:pPr>
                          <w:r w:rsidRPr="00F50EF6">
                            <w:rPr>
                              <w:rFonts w:ascii="Times New Roman" w:hAnsi="Times New Roman" w:cs="Times New Roman"/>
                              <w:sz w:val="18"/>
                              <w:szCs w:val="18"/>
                            </w:rPr>
                            <w:t>Rosemary’s Babies Co | 4439 Reading Road Cincinnati Ohio 45229</w:t>
                          </w:r>
                          <w:r>
                            <w:rPr>
                              <w:rFonts w:ascii="Times New Roman" w:hAnsi="Times New Roman" w:cs="Times New Roman"/>
                              <w:sz w:val="18"/>
                              <w:szCs w:val="18"/>
                            </w:rPr>
                            <w:t xml:space="preserve"> </w:t>
                          </w:r>
                          <w:r w:rsidRPr="00F50EF6">
                            <w:rPr>
                              <w:rFonts w:ascii="Times New Roman" w:hAnsi="Times New Roman" w:cs="Times New Roman"/>
                              <w:sz w:val="18"/>
                              <w:szCs w:val="18"/>
                            </w:rPr>
                            <w:t>| rosemarysbabies.cincy@gmail.com</w:t>
                          </w:r>
                        </w:p>
                        <w:p w14:paraId="4D643877" w14:textId="77777777" w:rsidR="00F50EF6" w:rsidRDefault="00F50EF6">
                          <w:pPr>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45F5F" id="_x0000_t202" coordsize="21600,21600" o:spt="202" path="m,l,21600r21600,l21600,xe">
              <v:stroke joinstyle="miter"/>
              <v:path gradientshapeok="t" o:connecttype="rect"/>
            </v:shapetype>
            <v:shape id="Text Box 2" o:spid="_x0000_s1026" type="#_x0000_t202" style="position:absolute;margin-left:83.4pt;margin-top:9.6pt;width:411pt;height:2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45IAIAAB0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" stroked="f">
              <v:textbox>
                <w:txbxContent>
                  <w:p w14:paraId="759E8665" w14:textId="1C39C3C6" w:rsidR="00F50EF6" w:rsidRDefault="00F50EF6">
                    <w:pPr>
                      <w:rPr>
                        <w:rFonts w:ascii="Times New Roman" w:hAnsi="Times New Roman" w:cs="Times New Roman"/>
                        <w:sz w:val="18"/>
                        <w:szCs w:val="18"/>
                      </w:rPr>
                    </w:pPr>
                    <w:r w:rsidRPr="00F50EF6">
                      <w:rPr>
                        <w:rFonts w:ascii="Times New Roman" w:hAnsi="Times New Roman" w:cs="Times New Roman"/>
                        <w:sz w:val="18"/>
                        <w:szCs w:val="18"/>
                      </w:rPr>
                      <w:t>Rosemary’s Babies Co | 4439 Reading Road Cincinnati Ohio 45229</w:t>
                    </w:r>
                    <w:r>
                      <w:rPr>
                        <w:rFonts w:ascii="Times New Roman" w:hAnsi="Times New Roman" w:cs="Times New Roman"/>
                        <w:sz w:val="18"/>
                        <w:szCs w:val="18"/>
                      </w:rPr>
                      <w:t xml:space="preserve"> </w:t>
                    </w:r>
                    <w:r w:rsidRPr="00F50EF6">
                      <w:rPr>
                        <w:rFonts w:ascii="Times New Roman" w:hAnsi="Times New Roman" w:cs="Times New Roman"/>
                        <w:sz w:val="18"/>
                        <w:szCs w:val="18"/>
                      </w:rPr>
                      <w:t>| rosemarysbabies.cincy@gmail.com</w:t>
                    </w:r>
                  </w:p>
                  <w:p w14:paraId="4D643877" w14:textId="77777777" w:rsidR="00F50EF6" w:rsidRDefault="00F50EF6">
                    <w:pPr>
                      <w:rPr>
                        <w:rFonts w:ascii="Times New Roman" w:hAnsi="Times New Roman" w:cs="Times New Roman"/>
                        <w:sz w:val="18"/>
                        <w:szCs w:val="18"/>
                      </w:rPr>
                    </w:pPr>
                  </w:p>
                </w:txbxContent>
              </v:textbox>
              <w10:wrap type="square"/>
            </v:shape>
          </w:pict>
        </mc:Fallback>
      </mc:AlternateContent>
    </w:r>
    <w:r>
      <w:rPr>
        <w:noProof/>
      </w:rPr>
      <w:drawing>
        <wp:anchor distT="0" distB="0" distL="114300" distR="114300" simplePos="0" relativeHeight="251660288" behindDoc="0" locked="0" layoutInCell="1" allowOverlap="1" wp14:anchorId="6A72812A" wp14:editId="09AE14F0">
          <wp:simplePos x="0" y="0"/>
          <wp:positionH relativeFrom="column">
            <wp:posOffset>-121920</wp:posOffset>
          </wp:positionH>
          <wp:positionV relativeFrom="paragraph">
            <wp:posOffset>-7620</wp:posOffset>
          </wp:positionV>
          <wp:extent cx="1099820" cy="617220"/>
          <wp:effectExtent l="0" t="0" r="508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348" t="23345" r="348" b="20558"/>
                  <a:stretch/>
                </pic:blipFill>
                <pic:spPr bwMode="auto">
                  <a:xfrm>
                    <a:off x="0" y="0"/>
                    <a:ext cx="1099820" cy="617220"/>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A6"/>
    <w:rsid w:val="00032EDA"/>
    <w:rsid w:val="00042AFB"/>
    <w:rsid w:val="00097591"/>
    <w:rsid w:val="001B5ECA"/>
    <w:rsid w:val="001C09AA"/>
    <w:rsid w:val="001D79E2"/>
    <w:rsid w:val="001E7236"/>
    <w:rsid w:val="001F52AC"/>
    <w:rsid w:val="002222F1"/>
    <w:rsid w:val="0026502C"/>
    <w:rsid w:val="00273B03"/>
    <w:rsid w:val="002B1055"/>
    <w:rsid w:val="002E45F0"/>
    <w:rsid w:val="00304C18"/>
    <w:rsid w:val="003756FE"/>
    <w:rsid w:val="003C6472"/>
    <w:rsid w:val="00413A41"/>
    <w:rsid w:val="00443D0F"/>
    <w:rsid w:val="0046502E"/>
    <w:rsid w:val="004B2298"/>
    <w:rsid w:val="004B3E6E"/>
    <w:rsid w:val="00501C0C"/>
    <w:rsid w:val="006123FE"/>
    <w:rsid w:val="00615A78"/>
    <w:rsid w:val="006825BE"/>
    <w:rsid w:val="006C0B7D"/>
    <w:rsid w:val="0073007C"/>
    <w:rsid w:val="007D7CA8"/>
    <w:rsid w:val="00822C2F"/>
    <w:rsid w:val="00841DDF"/>
    <w:rsid w:val="00844CA1"/>
    <w:rsid w:val="00847833"/>
    <w:rsid w:val="008708C2"/>
    <w:rsid w:val="00922B77"/>
    <w:rsid w:val="0093440A"/>
    <w:rsid w:val="009519B1"/>
    <w:rsid w:val="00A11E0B"/>
    <w:rsid w:val="00AA2BB7"/>
    <w:rsid w:val="00B20CD0"/>
    <w:rsid w:val="00B43292"/>
    <w:rsid w:val="00B466A6"/>
    <w:rsid w:val="00B84ABB"/>
    <w:rsid w:val="00BB0F01"/>
    <w:rsid w:val="00BB2064"/>
    <w:rsid w:val="00BE31E1"/>
    <w:rsid w:val="00C3545E"/>
    <w:rsid w:val="00CA72DD"/>
    <w:rsid w:val="00CC3ED5"/>
    <w:rsid w:val="00D60892"/>
    <w:rsid w:val="00DA182C"/>
    <w:rsid w:val="00DC016D"/>
    <w:rsid w:val="00DF78C8"/>
    <w:rsid w:val="00E70E35"/>
    <w:rsid w:val="00E75ABD"/>
    <w:rsid w:val="00ED3224"/>
    <w:rsid w:val="00F0592C"/>
    <w:rsid w:val="00F50EF6"/>
    <w:rsid w:val="00F8579D"/>
    <w:rsid w:val="00FA494C"/>
    <w:rsid w:val="00FE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4FAA8"/>
  <w15:docId w15:val="{2E0D4749-B885-49B3-9316-64922E06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6A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466A6"/>
    <w:rPr>
      <w:color w:val="0000FF"/>
      <w:u w:val="single"/>
    </w:rPr>
  </w:style>
  <w:style w:type="character" w:styleId="UnresolvedMention">
    <w:name w:val="Unresolved Mention"/>
    <w:basedOn w:val="DefaultParagraphFont"/>
    <w:uiPriority w:val="99"/>
    <w:semiHidden/>
    <w:unhideWhenUsed/>
    <w:rsid w:val="00FA494C"/>
    <w:rPr>
      <w:color w:val="605E5C"/>
      <w:shd w:val="clear" w:color="auto" w:fill="E1DFDD"/>
    </w:rPr>
  </w:style>
  <w:style w:type="paragraph" w:styleId="Revision">
    <w:name w:val="Revision"/>
    <w:hidden/>
    <w:uiPriority w:val="99"/>
    <w:semiHidden/>
    <w:rsid w:val="00CA72DD"/>
  </w:style>
  <w:style w:type="character" w:styleId="CommentReference">
    <w:name w:val="annotation reference"/>
    <w:basedOn w:val="DefaultParagraphFont"/>
    <w:uiPriority w:val="99"/>
    <w:semiHidden/>
    <w:unhideWhenUsed/>
    <w:rsid w:val="00CA72DD"/>
    <w:rPr>
      <w:sz w:val="16"/>
      <w:szCs w:val="16"/>
    </w:rPr>
  </w:style>
  <w:style w:type="paragraph" w:styleId="CommentText">
    <w:name w:val="annotation text"/>
    <w:basedOn w:val="Normal"/>
    <w:link w:val="CommentTextChar"/>
    <w:uiPriority w:val="99"/>
    <w:semiHidden/>
    <w:unhideWhenUsed/>
    <w:rsid w:val="00CA72DD"/>
    <w:rPr>
      <w:sz w:val="20"/>
      <w:szCs w:val="20"/>
    </w:rPr>
  </w:style>
  <w:style w:type="character" w:customStyle="1" w:styleId="CommentTextChar">
    <w:name w:val="Comment Text Char"/>
    <w:basedOn w:val="DefaultParagraphFont"/>
    <w:link w:val="CommentText"/>
    <w:uiPriority w:val="99"/>
    <w:semiHidden/>
    <w:rsid w:val="00CA72DD"/>
    <w:rPr>
      <w:sz w:val="20"/>
      <w:szCs w:val="20"/>
    </w:rPr>
  </w:style>
  <w:style w:type="paragraph" w:styleId="CommentSubject">
    <w:name w:val="annotation subject"/>
    <w:basedOn w:val="CommentText"/>
    <w:next w:val="CommentText"/>
    <w:link w:val="CommentSubjectChar"/>
    <w:uiPriority w:val="99"/>
    <w:semiHidden/>
    <w:unhideWhenUsed/>
    <w:rsid w:val="00CA72DD"/>
    <w:rPr>
      <w:b/>
      <w:bCs/>
    </w:rPr>
  </w:style>
  <w:style w:type="character" w:customStyle="1" w:styleId="CommentSubjectChar">
    <w:name w:val="Comment Subject Char"/>
    <w:basedOn w:val="CommentTextChar"/>
    <w:link w:val="CommentSubject"/>
    <w:uiPriority w:val="99"/>
    <w:semiHidden/>
    <w:rsid w:val="00CA72DD"/>
    <w:rPr>
      <w:b/>
      <w:bCs/>
      <w:sz w:val="20"/>
      <w:szCs w:val="20"/>
    </w:rPr>
  </w:style>
  <w:style w:type="paragraph" w:styleId="Header">
    <w:name w:val="header"/>
    <w:basedOn w:val="Normal"/>
    <w:link w:val="HeaderChar"/>
    <w:uiPriority w:val="99"/>
    <w:unhideWhenUsed/>
    <w:rsid w:val="00F50EF6"/>
    <w:pPr>
      <w:tabs>
        <w:tab w:val="center" w:pos="4680"/>
        <w:tab w:val="right" w:pos="9360"/>
      </w:tabs>
    </w:pPr>
  </w:style>
  <w:style w:type="character" w:customStyle="1" w:styleId="HeaderChar">
    <w:name w:val="Header Char"/>
    <w:basedOn w:val="DefaultParagraphFont"/>
    <w:link w:val="Header"/>
    <w:uiPriority w:val="99"/>
    <w:rsid w:val="00F50EF6"/>
  </w:style>
  <w:style w:type="paragraph" w:styleId="Footer">
    <w:name w:val="footer"/>
    <w:basedOn w:val="Normal"/>
    <w:link w:val="FooterChar"/>
    <w:uiPriority w:val="99"/>
    <w:unhideWhenUsed/>
    <w:rsid w:val="00F50EF6"/>
    <w:pPr>
      <w:tabs>
        <w:tab w:val="center" w:pos="4680"/>
        <w:tab w:val="right" w:pos="9360"/>
      </w:tabs>
    </w:pPr>
  </w:style>
  <w:style w:type="character" w:customStyle="1" w:styleId="FooterChar">
    <w:name w:val="Footer Char"/>
    <w:basedOn w:val="DefaultParagraphFont"/>
    <w:link w:val="Footer"/>
    <w:uiPriority w:val="99"/>
    <w:rsid w:val="00F5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208">
      <w:bodyDiv w:val="1"/>
      <w:marLeft w:val="0"/>
      <w:marRight w:val="0"/>
      <w:marTop w:val="0"/>
      <w:marBottom w:val="0"/>
      <w:divBdr>
        <w:top w:val="none" w:sz="0" w:space="0" w:color="auto"/>
        <w:left w:val="none" w:sz="0" w:space="0" w:color="auto"/>
        <w:bottom w:val="none" w:sz="0" w:space="0" w:color="auto"/>
        <w:right w:val="none" w:sz="0" w:space="0" w:color="auto"/>
      </w:divBdr>
    </w:div>
    <w:div w:id="211551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cpo.com/news/transportation-development/move-up-cincinnati/can-this-old-house-be-great-again-landbank-stabilizes-historic-homes" TargetMode="External"/><Relationship Id="rId13" Type="http://schemas.openxmlformats.org/officeDocument/2006/relationships/hyperlink" Target="https://www.semanticscholar.org/paper/The-Effect-of-Group-Homes-on-Neighborhood-Property-Colwell-Dehring/2c69ad0c626dc955788a6b71ed09e83cc00b200a" TargetMode="External"/><Relationship Id="rId18" Type="http://schemas.openxmlformats.org/officeDocument/2006/relationships/hyperlink" Target="https://www.wcpo.com/news/transportation-development/move-up-cincinnati/fate-of-north-avondale-mansion-in-limbo-as-neighbors-debate-about-nonprofit-that-supports-teen-mom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rosemarysbabies.co/" TargetMode="External"/><Relationship Id="rId12" Type="http://schemas.openxmlformats.org/officeDocument/2006/relationships/hyperlink" Target="https://www.wcpo.com/news/local-news/i-team/city-rejects-permit-for-north-avondale-priest-home" TargetMode="External"/><Relationship Id="rId17" Type="http://schemas.openxmlformats.org/officeDocument/2006/relationships/hyperlink" Target="https://www.rosemarysbabies.co/changetheoutlook" TargetMode="External"/><Relationship Id="rId2" Type="http://schemas.openxmlformats.org/officeDocument/2006/relationships/settings" Target="settings.xml"/><Relationship Id="rId16" Type="http://schemas.openxmlformats.org/officeDocument/2006/relationships/hyperlink" Target="https://www.growavondale.org/qo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wcpo.com/news/transportation-development/move-up-cincinnati/fate-of-north-avondale-mansion-in-limbo-as-neighbors-debate-about-nonprofit-that-supports-teen-moms" TargetMode="External"/><Relationship Id="rId11" Type="http://schemas.openxmlformats.org/officeDocument/2006/relationships/hyperlink" Target="https://myemail.constantcontact.com/Sunday---Food---Beer-Truck-Festival-on-Betula-May-30--4-8.html?soid=1116857724980&amp;aid=L6tV6Go23vY" TargetMode="External"/><Relationship Id="rId5" Type="http://schemas.openxmlformats.org/officeDocument/2006/relationships/endnotes" Target="endnotes.xml"/><Relationship Id="rId15" Type="http://schemas.openxmlformats.org/officeDocument/2006/relationships/hyperlink" Target="https://www.cbc.ca/news/canada/edmonton/teen-parents-edmonton-alberta-research-mitacs-1.5373530" TargetMode="External"/><Relationship Id="rId10" Type="http://schemas.openxmlformats.org/officeDocument/2006/relationships/hyperlink" Target="https://northavondalecincinnati.com/strategic-planning-land-use/naba-4/" TargetMode="External"/><Relationship Id="rId19" Type="http://schemas.openxmlformats.org/officeDocument/2006/relationships/hyperlink" Target="http://www.rosemarysbabies.co/changetheoutlook" TargetMode="External"/><Relationship Id="rId4" Type="http://schemas.openxmlformats.org/officeDocument/2006/relationships/footnotes" Target="footnotes.xml"/><Relationship Id="rId9" Type="http://schemas.openxmlformats.org/officeDocument/2006/relationships/hyperlink" Target="https://www.rosemarysbabies.co/changetheoutlook" TargetMode="External"/><Relationship Id="rId14" Type="http://schemas.openxmlformats.org/officeDocument/2006/relationships/hyperlink" Target="https://northavondalecincinnati.com/strategic-planning-land-use/develop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1611</Words>
  <Characters>8830</Characters>
  <Application>Microsoft Office Word</Application>
  <DocSecurity>0</DocSecurity>
  <Lines>147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Murtha</dc:creator>
  <cp:keywords/>
  <dc:description/>
  <cp:lastModifiedBy>rosemary oglesby</cp:lastModifiedBy>
  <cp:revision>2</cp:revision>
  <cp:lastPrinted>2021-09-24T03:43:00Z</cp:lastPrinted>
  <dcterms:created xsi:type="dcterms:W3CDTF">2021-09-30T22:45:00Z</dcterms:created>
  <dcterms:modified xsi:type="dcterms:W3CDTF">2021-09-30T22:45:00Z</dcterms:modified>
</cp:coreProperties>
</file>